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CCAF" w14:textId="77777777" w:rsidR="00AC1A58" w:rsidRPr="00F14489" w:rsidRDefault="00043E41" w:rsidP="002920F2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ДОГОВОР </w:t>
      </w:r>
      <w:r w:rsidR="00CA64F7" w:rsidRPr="00F14489">
        <w:rPr>
          <w:b/>
          <w:sz w:val="22"/>
          <w:szCs w:val="24"/>
        </w:rPr>
        <w:t xml:space="preserve">№ </w:t>
      </w:r>
      <w:r w:rsidR="008E0DE9" w:rsidRPr="00F14489">
        <w:rPr>
          <w:b/>
          <w:sz w:val="22"/>
          <w:szCs w:val="24"/>
        </w:rPr>
        <w:t>____</w:t>
      </w:r>
    </w:p>
    <w:p w14:paraId="7D8F14CF" w14:textId="77777777" w:rsidR="00DE2113" w:rsidRPr="00F14489" w:rsidRDefault="00FC6A49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купли-продажи имущества</w:t>
      </w:r>
    </w:p>
    <w:p w14:paraId="751E5516" w14:textId="77777777" w:rsidR="00A66BBF" w:rsidRPr="00F14489" w:rsidRDefault="00A66BBF" w:rsidP="00A66BBF">
      <w:pPr>
        <w:shd w:val="clear" w:color="auto" w:fill="FFFFFF"/>
        <w:ind w:right="29"/>
        <w:jc w:val="center"/>
        <w:rPr>
          <w:b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761"/>
      </w:tblGrid>
      <w:tr w:rsidR="00A66BBF" w:rsidRPr="00F14489" w14:paraId="0DCC4C02" w14:textId="77777777" w:rsidTr="009E1E69">
        <w:tc>
          <w:tcPr>
            <w:tcW w:w="4907" w:type="dxa"/>
            <w:shd w:val="clear" w:color="auto" w:fill="auto"/>
          </w:tcPr>
          <w:p w14:paraId="27B331FE" w14:textId="77777777" w:rsidR="00A66BBF" w:rsidRPr="00F14489" w:rsidRDefault="00A66BBF" w:rsidP="00DD46F6">
            <w:pPr>
              <w:shd w:val="clear" w:color="auto" w:fill="FFFFFF"/>
              <w:spacing w:after="269" w:line="278" w:lineRule="exact"/>
              <w:ind w:right="3226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г.</w:t>
            </w:r>
            <w:r w:rsidRPr="00F14489">
              <w:rPr>
                <w:b/>
                <w:bCs/>
                <w:sz w:val="22"/>
                <w:szCs w:val="24"/>
                <w:lang w:val="en-US"/>
              </w:rPr>
              <w:t xml:space="preserve"> </w:t>
            </w:r>
            <w:r w:rsidRPr="00F14489">
              <w:rPr>
                <w:b/>
                <w:bCs/>
                <w:sz w:val="22"/>
                <w:szCs w:val="24"/>
              </w:rPr>
              <w:t>Москва</w:t>
            </w:r>
          </w:p>
        </w:tc>
        <w:tc>
          <w:tcPr>
            <w:tcW w:w="4761" w:type="dxa"/>
            <w:shd w:val="clear" w:color="auto" w:fill="auto"/>
          </w:tcPr>
          <w:p w14:paraId="2091A0A3" w14:textId="33D49CB7" w:rsidR="00A66BBF" w:rsidRPr="00F14489" w:rsidRDefault="00A66BBF" w:rsidP="00DD46F6">
            <w:pPr>
              <w:spacing w:after="269" w:line="278" w:lineRule="exact"/>
              <w:jc w:val="right"/>
              <w:rPr>
                <w:b/>
                <w:bCs/>
                <w:sz w:val="22"/>
                <w:szCs w:val="24"/>
              </w:rPr>
            </w:pPr>
            <w:r w:rsidRPr="00F14489">
              <w:rPr>
                <w:b/>
                <w:bCs/>
                <w:sz w:val="22"/>
                <w:szCs w:val="24"/>
              </w:rPr>
              <w:t>«___» _________ 202</w:t>
            </w:r>
            <w:r w:rsidR="006D4FF8">
              <w:rPr>
                <w:b/>
                <w:bCs/>
                <w:sz w:val="22"/>
                <w:szCs w:val="24"/>
              </w:rPr>
              <w:t>5</w:t>
            </w:r>
            <w:r w:rsidRPr="00F14489">
              <w:rPr>
                <w:b/>
                <w:bCs/>
                <w:sz w:val="22"/>
                <w:szCs w:val="24"/>
              </w:rPr>
              <w:t xml:space="preserve"> г.</w:t>
            </w:r>
          </w:p>
        </w:tc>
      </w:tr>
    </w:tbl>
    <w:p w14:paraId="3B8D7A56" w14:textId="20B028A0" w:rsidR="00CA1F82" w:rsidRPr="00F14489" w:rsidRDefault="0032090A" w:rsidP="0032090A">
      <w:pPr>
        <w:ind w:firstLine="709"/>
        <w:jc w:val="both"/>
        <w:rPr>
          <w:sz w:val="22"/>
          <w:szCs w:val="24"/>
        </w:rPr>
      </w:pPr>
      <w:bookmarkStart w:id="0" w:name="_Hlk204643897"/>
      <w:r w:rsidRPr="0032090A">
        <w:rPr>
          <w:b/>
          <w:sz w:val="22"/>
          <w:szCs w:val="24"/>
        </w:rPr>
        <w:t>ООО «ОРГАНИК ФУД»</w:t>
      </w:r>
      <w:bookmarkEnd w:id="0"/>
      <w:r w:rsidRPr="0032090A">
        <w:rPr>
          <w:b/>
          <w:sz w:val="22"/>
          <w:szCs w:val="24"/>
        </w:rPr>
        <w:t xml:space="preserve"> (ОГРН 5087746323726, ИНН7724679781)</w:t>
      </w:r>
      <w:r w:rsidR="009E1E69">
        <w:rPr>
          <w:b/>
          <w:sz w:val="22"/>
          <w:szCs w:val="24"/>
        </w:rPr>
        <w:t>,</w:t>
      </w:r>
      <w:r>
        <w:rPr>
          <w:b/>
          <w:sz w:val="22"/>
          <w:szCs w:val="24"/>
        </w:rPr>
        <w:t xml:space="preserve"> </w:t>
      </w:r>
      <w:r w:rsidRPr="0032090A">
        <w:rPr>
          <w:b/>
          <w:sz w:val="22"/>
          <w:szCs w:val="24"/>
        </w:rPr>
        <w:t xml:space="preserve">115230, </w:t>
      </w:r>
      <w:proofErr w:type="spellStart"/>
      <w:r w:rsidRPr="0032090A">
        <w:rPr>
          <w:b/>
          <w:sz w:val="22"/>
          <w:szCs w:val="24"/>
        </w:rPr>
        <w:t>г.Москва</w:t>
      </w:r>
      <w:proofErr w:type="spellEnd"/>
      <w:r w:rsidRPr="0032090A">
        <w:rPr>
          <w:b/>
          <w:sz w:val="22"/>
          <w:szCs w:val="24"/>
        </w:rPr>
        <w:t>, Варшавское ш., д. 42, ком. 4305</w:t>
      </w:r>
      <w:r w:rsidR="009E1E69">
        <w:rPr>
          <w:b/>
          <w:sz w:val="22"/>
          <w:szCs w:val="24"/>
        </w:rPr>
        <w:t xml:space="preserve">) </w:t>
      </w:r>
      <w:r w:rsidR="00A37E06" w:rsidRPr="00F14489">
        <w:rPr>
          <w:sz w:val="22"/>
          <w:szCs w:val="24"/>
        </w:rPr>
        <w:t xml:space="preserve">, </w:t>
      </w:r>
      <w:r w:rsidR="00CA1F82" w:rsidRPr="00F14489">
        <w:rPr>
          <w:sz w:val="22"/>
          <w:szCs w:val="24"/>
        </w:rPr>
        <w:t xml:space="preserve">именуемое в дальнейшем </w:t>
      </w:r>
      <w:r w:rsidR="00CA1F82" w:rsidRPr="00F14489">
        <w:rPr>
          <w:b/>
          <w:bCs/>
          <w:sz w:val="22"/>
          <w:szCs w:val="24"/>
        </w:rPr>
        <w:t>«</w:t>
      </w:r>
      <w:r w:rsidR="00CA64F7" w:rsidRPr="00F14489">
        <w:rPr>
          <w:b/>
          <w:bCs/>
          <w:sz w:val="22"/>
          <w:szCs w:val="24"/>
        </w:rPr>
        <w:t>П</w:t>
      </w:r>
      <w:r w:rsidR="000E5FD7" w:rsidRPr="00F14489">
        <w:rPr>
          <w:b/>
          <w:bCs/>
          <w:sz w:val="22"/>
          <w:szCs w:val="24"/>
        </w:rPr>
        <w:t>родавец</w:t>
      </w:r>
      <w:r w:rsidR="00C6502E" w:rsidRPr="00F14489">
        <w:rPr>
          <w:b/>
          <w:bCs/>
          <w:sz w:val="22"/>
          <w:szCs w:val="24"/>
        </w:rPr>
        <w:t>»</w:t>
      </w:r>
      <w:r w:rsidR="00C6502E" w:rsidRPr="00F14489">
        <w:rPr>
          <w:sz w:val="22"/>
          <w:szCs w:val="24"/>
        </w:rPr>
        <w:t>,</w:t>
      </w:r>
      <w:r w:rsidR="00CA1F82" w:rsidRPr="00F14489">
        <w:rPr>
          <w:sz w:val="22"/>
          <w:szCs w:val="24"/>
        </w:rPr>
        <w:t xml:space="preserve"> </w:t>
      </w:r>
      <w:r w:rsidR="000D58FF" w:rsidRPr="00F14489">
        <w:rPr>
          <w:sz w:val="22"/>
          <w:szCs w:val="24"/>
        </w:rPr>
        <w:t xml:space="preserve">в </w:t>
      </w:r>
      <w:r w:rsidR="007F5931" w:rsidRPr="00F14489">
        <w:rPr>
          <w:sz w:val="22"/>
          <w:szCs w:val="24"/>
        </w:rPr>
        <w:t xml:space="preserve">лице конкурсного управляющего </w:t>
      </w:r>
      <w:r w:rsidR="00A66BBF" w:rsidRPr="00F14489">
        <w:rPr>
          <w:b/>
          <w:sz w:val="22"/>
          <w:szCs w:val="24"/>
        </w:rPr>
        <w:t xml:space="preserve">Аминовой </w:t>
      </w:r>
      <w:r w:rsidR="00A37E06" w:rsidRPr="00F14489">
        <w:rPr>
          <w:b/>
          <w:sz w:val="22"/>
          <w:szCs w:val="24"/>
        </w:rPr>
        <w:t>Альбины Рафаиловны</w:t>
      </w:r>
      <w:r w:rsidR="00F14489">
        <w:rPr>
          <w:b/>
          <w:sz w:val="22"/>
          <w:szCs w:val="24"/>
        </w:rPr>
        <w:t xml:space="preserve"> </w:t>
      </w:r>
      <w:r w:rsidR="00F14489" w:rsidRPr="00F14489">
        <w:rPr>
          <w:sz w:val="22"/>
          <w:szCs w:val="24"/>
        </w:rPr>
        <w:t>(ИНН: 732508725263, СНИЛС: 076-142-556 62, рег. № в сводном реестре АУ: 14806, адрес: 127055, г. Москва, ул. Лесная, д. 43, оф. 440)</w:t>
      </w:r>
      <w:r w:rsidR="00A37E06" w:rsidRPr="00F14489">
        <w:rPr>
          <w:sz w:val="22"/>
          <w:szCs w:val="24"/>
        </w:rPr>
        <w:t xml:space="preserve">, </w:t>
      </w:r>
      <w:r w:rsidR="000D58FF" w:rsidRPr="00F14489">
        <w:rPr>
          <w:sz w:val="22"/>
          <w:szCs w:val="24"/>
        </w:rPr>
        <w:t>д</w:t>
      </w:r>
      <w:r w:rsidR="008E0DE9" w:rsidRPr="00F14489">
        <w:rPr>
          <w:sz w:val="22"/>
          <w:szCs w:val="24"/>
        </w:rPr>
        <w:t>ействующ</w:t>
      </w:r>
      <w:r w:rsidR="00F14489">
        <w:rPr>
          <w:sz w:val="22"/>
          <w:szCs w:val="24"/>
        </w:rPr>
        <w:t>его</w:t>
      </w:r>
      <w:r w:rsidR="008E0DE9" w:rsidRPr="00F14489">
        <w:rPr>
          <w:sz w:val="22"/>
          <w:szCs w:val="24"/>
        </w:rPr>
        <w:t xml:space="preserve"> на основании</w:t>
      </w:r>
      <w:r w:rsidR="000E7F6B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Решения Арбитражного суда </w:t>
      </w:r>
      <w:proofErr w:type="spellStart"/>
      <w:r w:rsidR="009E1E69">
        <w:rPr>
          <w:sz w:val="22"/>
          <w:szCs w:val="24"/>
        </w:rPr>
        <w:t>г.Москвы</w:t>
      </w:r>
      <w:proofErr w:type="spellEnd"/>
      <w:r w:rsidR="009E1E69">
        <w:rPr>
          <w:sz w:val="22"/>
          <w:szCs w:val="24"/>
        </w:rPr>
        <w:t xml:space="preserve"> от </w:t>
      </w:r>
      <w:r w:rsidR="009E1E69" w:rsidRPr="009E1E69">
        <w:rPr>
          <w:sz w:val="22"/>
          <w:szCs w:val="24"/>
        </w:rPr>
        <w:t xml:space="preserve">11.09.2018 г. </w:t>
      </w:r>
      <w:r w:rsidR="009E1E69" w:rsidRPr="00F14489">
        <w:rPr>
          <w:sz w:val="22"/>
          <w:szCs w:val="24"/>
        </w:rPr>
        <w:t>по делу о несостоятельности (банкротстве)</w:t>
      </w:r>
      <w:r w:rsidR="009E1E69">
        <w:rPr>
          <w:sz w:val="22"/>
          <w:szCs w:val="24"/>
        </w:rPr>
        <w:t xml:space="preserve"> </w:t>
      </w:r>
      <w:r w:rsidR="009E1E69" w:rsidRPr="009E1E69">
        <w:rPr>
          <w:sz w:val="22"/>
          <w:szCs w:val="24"/>
        </w:rPr>
        <w:t>№ А40-75987/16</w:t>
      </w:r>
      <w:r w:rsidR="008E0DE9" w:rsidRPr="00F14489">
        <w:rPr>
          <w:sz w:val="22"/>
          <w:szCs w:val="24"/>
        </w:rPr>
        <w:t>, с одной стороны, и</w:t>
      </w:r>
      <w:r w:rsidR="009E1E69">
        <w:rPr>
          <w:sz w:val="22"/>
          <w:szCs w:val="24"/>
        </w:rPr>
        <w:t xml:space="preserve"> </w:t>
      </w:r>
      <w:r w:rsidR="008E0DE9" w:rsidRPr="00F14489">
        <w:rPr>
          <w:sz w:val="22"/>
          <w:szCs w:val="24"/>
        </w:rPr>
        <w:t>____________________________________, именуем</w:t>
      </w:r>
      <w:r w:rsidR="00A37E06" w:rsidRPr="00F14489">
        <w:rPr>
          <w:sz w:val="22"/>
          <w:szCs w:val="24"/>
        </w:rPr>
        <w:t>ый (</w:t>
      </w:r>
      <w:proofErr w:type="spellStart"/>
      <w:r w:rsidR="00A37E06" w:rsidRPr="00F14489">
        <w:rPr>
          <w:sz w:val="22"/>
          <w:szCs w:val="24"/>
        </w:rPr>
        <w:t>ое</w:t>
      </w:r>
      <w:proofErr w:type="spellEnd"/>
      <w:r w:rsidR="00A37E06" w:rsidRPr="00F14489">
        <w:rPr>
          <w:sz w:val="22"/>
          <w:szCs w:val="24"/>
        </w:rPr>
        <w:t>)</w:t>
      </w:r>
      <w:r w:rsidR="008E0DE9" w:rsidRPr="00F14489">
        <w:rPr>
          <w:sz w:val="22"/>
          <w:szCs w:val="24"/>
        </w:rPr>
        <w:t xml:space="preserve"> в дальнейшем </w:t>
      </w:r>
      <w:r w:rsidR="00A66BBF" w:rsidRPr="00F14489">
        <w:rPr>
          <w:b/>
          <w:bCs/>
          <w:sz w:val="22"/>
          <w:szCs w:val="24"/>
        </w:rPr>
        <w:t>«</w:t>
      </w:r>
      <w:r w:rsidR="008E0DE9" w:rsidRPr="00F14489">
        <w:rPr>
          <w:b/>
          <w:bCs/>
          <w:sz w:val="22"/>
          <w:szCs w:val="24"/>
        </w:rPr>
        <w:t>Покупатель</w:t>
      </w:r>
      <w:r w:rsidR="00A66BBF" w:rsidRPr="00F14489">
        <w:rPr>
          <w:b/>
          <w:bCs/>
          <w:sz w:val="22"/>
          <w:szCs w:val="24"/>
        </w:rPr>
        <w:t>»</w:t>
      </w:r>
      <w:r w:rsidR="008E0DE9" w:rsidRPr="00F14489">
        <w:rPr>
          <w:sz w:val="22"/>
          <w:szCs w:val="24"/>
        </w:rPr>
        <w:t>,</w:t>
      </w:r>
      <w:r w:rsidR="00A37E06" w:rsidRPr="00F14489">
        <w:rPr>
          <w:sz w:val="22"/>
          <w:szCs w:val="24"/>
        </w:rPr>
        <w:t xml:space="preserve"> </w:t>
      </w:r>
      <w:r w:rsidR="008E0DE9" w:rsidRPr="00F14489">
        <w:rPr>
          <w:sz w:val="22"/>
          <w:szCs w:val="24"/>
        </w:rPr>
        <w:t>в лице _____________________, действующ</w:t>
      </w:r>
      <w:r w:rsidR="00A37E06" w:rsidRPr="00F14489">
        <w:rPr>
          <w:sz w:val="22"/>
          <w:szCs w:val="24"/>
        </w:rPr>
        <w:t>ий (</w:t>
      </w:r>
      <w:proofErr w:type="spellStart"/>
      <w:r w:rsidR="00A37E06" w:rsidRPr="00F14489">
        <w:rPr>
          <w:sz w:val="22"/>
          <w:szCs w:val="24"/>
        </w:rPr>
        <w:t>ая</w:t>
      </w:r>
      <w:proofErr w:type="spellEnd"/>
      <w:r w:rsidR="00A37E06" w:rsidRPr="00F14489">
        <w:rPr>
          <w:sz w:val="22"/>
          <w:szCs w:val="24"/>
        </w:rPr>
        <w:t>)</w:t>
      </w:r>
      <w:r w:rsidR="008E0DE9" w:rsidRPr="00F14489">
        <w:rPr>
          <w:sz w:val="22"/>
          <w:szCs w:val="24"/>
        </w:rPr>
        <w:t xml:space="preserve"> на основании _______________, </w:t>
      </w:r>
      <w:r w:rsidR="00CA1F82" w:rsidRPr="00F14489">
        <w:rPr>
          <w:sz w:val="22"/>
          <w:szCs w:val="24"/>
        </w:rPr>
        <w:t xml:space="preserve">с другой стороны, </w:t>
      </w:r>
      <w:r w:rsidR="00AC032C" w:rsidRPr="00F14489">
        <w:rPr>
          <w:sz w:val="22"/>
          <w:szCs w:val="24"/>
        </w:rPr>
        <w:t xml:space="preserve">совместно именуемые </w:t>
      </w:r>
      <w:r w:rsidR="00AC032C" w:rsidRPr="00F14489">
        <w:rPr>
          <w:b/>
          <w:bCs/>
          <w:sz w:val="22"/>
          <w:szCs w:val="24"/>
        </w:rPr>
        <w:t>«</w:t>
      </w:r>
      <w:r w:rsidR="000E5FD7" w:rsidRPr="00F14489">
        <w:rPr>
          <w:b/>
          <w:bCs/>
          <w:sz w:val="22"/>
          <w:szCs w:val="24"/>
        </w:rPr>
        <w:t>Стороны</w:t>
      </w:r>
      <w:r w:rsidR="00CA1F82" w:rsidRPr="00F14489">
        <w:rPr>
          <w:b/>
          <w:bCs/>
          <w:sz w:val="22"/>
          <w:szCs w:val="24"/>
        </w:rPr>
        <w:t>»</w:t>
      </w:r>
      <w:r w:rsidR="00CA1F82" w:rsidRPr="00F14489">
        <w:rPr>
          <w:sz w:val="22"/>
          <w:szCs w:val="24"/>
        </w:rPr>
        <w:t xml:space="preserve">, заключили настоящий договор </w:t>
      </w:r>
      <w:r w:rsidR="00A37E06" w:rsidRPr="00F14489">
        <w:rPr>
          <w:sz w:val="22"/>
          <w:szCs w:val="24"/>
        </w:rPr>
        <w:t xml:space="preserve">(далее — «Договор») </w:t>
      </w:r>
      <w:r w:rsidR="00CA1F82" w:rsidRPr="00F14489">
        <w:rPr>
          <w:sz w:val="22"/>
          <w:szCs w:val="24"/>
        </w:rPr>
        <w:t>о нижеследующем:</w:t>
      </w:r>
    </w:p>
    <w:p w14:paraId="3D9B15AD" w14:textId="4DA0C50A" w:rsidR="000E5FD7" w:rsidRPr="00F14489" w:rsidRDefault="00C44648" w:rsidP="00C44648">
      <w:pPr>
        <w:tabs>
          <w:tab w:val="left" w:pos="8160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  <w:t xml:space="preserve"> </w:t>
      </w:r>
    </w:p>
    <w:p w14:paraId="019B5EED" w14:textId="77777777" w:rsidR="00A37E06" w:rsidRPr="00F14489" w:rsidRDefault="00A37E06" w:rsidP="00B82F66">
      <w:pPr>
        <w:shd w:val="clear" w:color="auto" w:fill="FFFFFF"/>
        <w:ind w:right="10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1. </w:t>
      </w:r>
      <w:r w:rsidR="0015627A" w:rsidRPr="00F14489">
        <w:rPr>
          <w:b/>
          <w:sz w:val="22"/>
          <w:szCs w:val="24"/>
        </w:rPr>
        <w:t>ПРЕДМЕТ ДОГОВОРА</w:t>
      </w:r>
    </w:p>
    <w:p w14:paraId="40954BBE" w14:textId="078DF618" w:rsidR="0073486C" w:rsidRPr="00F14489" w:rsidRDefault="00572D4C" w:rsidP="006F33E6">
      <w:pPr>
        <w:ind w:firstLine="720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1.1. На основании </w:t>
      </w:r>
      <w:r w:rsidR="007D37C9" w:rsidRPr="00F14489">
        <w:rPr>
          <w:sz w:val="22"/>
          <w:szCs w:val="24"/>
        </w:rPr>
        <w:t xml:space="preserve">Протокола о результатах </w:t>
      </w:r>
      <w:r w:rsidR="00A37E06" w:rsidRPr="00F14489">
        <w:rPr>
          <w:sz w:val="22"/>
          <w:szCs w:val="24"/>
        </w:rPr>
        <w:t xml:space="preserve">проведения торгов №______________ от «___» ____________ 202_г. по </w:t>
      </w:r>
      <w:r w:rsidR="007D37C9" w:rsidRPr="00F14489">
        <w:rPr>
          <w:sz w:val="22"/>
          <w:szCs w:val="24"/>
        </w:rPr>
        <w:t>продаж</w:t>
      </w:r>
      <w:r w:rsidR="00A37E06" w:rsidRPr="00F14489">
        <w:rPr>
          <w:sz w:val="22"/>
          <w:szCs w:val="24"/>
        </w:rPr>
        <w:t>е</w:t>
      </w:r>
      <w:r w:rsidR="007D37C9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имущества должника </w:t>
      </w:r>
      <w:r w:rsidR="00C44648" w:rsidRPr="00C44648">
        <w:rPr>
          <w:sz w:val="22"/>
          <w:szCs w:val="24"/>
        </w:rPr>
        <w:t>ООО «ОРГАНИК ФУД»</w:t>
      </w:r>
      <w:r w:rsidR="009E1E6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 </w:t>
      </w:r>
      <w:r w:rsidR="007D37C9" w:rsidRPr="00F14489">
        <w:rPr>
          <w:sz w:val="22"/>
          <w:szCs w:val="24"/>
        </w:rPr>
        <w:t xml:space="preserve">в электронной форме, посредством </w:t>
      </w:r>
      <w:r w:rsidR="007B4DE9" w:rsidRPr="00F14489">
        <w:rPr>
          <w:sz w:val="22"/>
          <w:szCs w:val="24"/>
        </w:rPr>
        <w:t>_________________________</w:t>
      </w:r>
      <w:r w:rsid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а также Федерального закона от 26.10.2002г. №127-ФЗ «О несостоятельности (банкротстве)»,</w:t>
      </w:r>
      <w:r w:rsidR="004358E5" w:rsidRPr="00F14489">
        <w:rPr>
          <w:sz w:val="22"/>
          <w:szCs w:val="24"/>
        </w:rPr>
        <w:t xml:space="preserve"> </w:t>
      </w:r>
      <w:r w:rsidR="000E5FD7" w:rsidRPr="00F14489">
        <w:rPr>
          <w:sz w:val="22"/>
          <w:szCs w:val="24"/>
        </w:rPr>
        <w:t>Продавец обяз</w:t>
      </w:r>
      <w:r w:rsidR="00191955" w:rsidRPr="00F14489">
        <w:rPr>
          <w:sz w:val="22"/>
          <w:szCs w:val="24"/>
        </w:rPr>
        <w:t xml:space="preserve">уется </w:t>
      </w:r>
      <w:r w:rsidR="000E5FD7" w:rsidRPr="00F14489">
        <w:rPr>
          <w:sz w:val="22"/>
          <w:szCs w:val="24"/>
        </w:rPr>
        <w:t xml:space="preserve">передать в собственность Покупателю¸ а Покупатель обязуется принять и оплатить согласно условиям настоящего договора следующее </w:t>
      </w:r>
      <w:r w:rsidR="00702127" w:rsidRPr="00F14489">
        <w:rPr>
          <w:sz w:val="22"/>
          <w:szCs w:val="24"/>
        </w:rPr>
        <w:t xml:space="preserve">недвижимое </w:t>
      </w:r>
      <w:r w:rsidR="000E5FD7" w:rsidRPr="00F14489">
        <w:rPr>
          <w:sz w:val="22"/>
          <w:szCs w:val="24"/>
        </w:rPr>
        <w:t>имущество:</w:t>
      </w:r>
      <w:r w:rsidR="00A66BBF" w:rsidRPr="00F14489">
        <w:rPr>
          <w:sz w:val="22"/>
          <w:szCs w:val="24"/>
        </w:rPr>
        <w:t xml:space="preserve"> </w:t>
      </w:r>
      <w:r w:rsidR="00A37E06" w:rsidRPr="00F14489">
        <w:rPr>
          <w:sz w:val="22"/>
          <w:szCs w:val="24"/>
        </w:rPr>
        <w:t xml:space="preserve"> </w:t>
      </w:r>
    </w:p>
    <w:p w14:paraId="3A8780DB" w14:textId="77777777" w:rsidR="00A37E06" w:rsidRPr="00F14489" w:rsidRDefault="00A37E06" w:rsidP="00A37E06">
      <w:pPr>
        <w:ind w:firstLine="709"/>
        <w:jc w:val="both"/>
        <w:rPr>
          <w:b/>
          <w:i/>
          <w:iCs/>
          <w:sz w:val="22"/>
          <w:szCs w:val="24"/>
        </w:rPr>
      </w:pPr>
    </w:p>
    <w:p w14:paraId="354482A2" w14:textId="6272CC5C" w:rsidR="009E1E69" w:rsidRDefault="004358E5" w:rsidP="00A37E06">
      <w:pPr>
        <w:ind w:firstLine="709"/>
        <w:jc w:val="both"/>
        <w:rPr>
          <w:bCs/>
          <w:i/>
          <w:iCs/>
          <w:sz w:val="22"/>
          <w:szCs w:val="24"/>
        </w:rPr>
      </w:pPr>
      <w:r w:rsidRPr="00F14489">
        <w:rPr>
          <w:b/>
          <w:i/>
          <w:iCs/>
          <w:sz w:val="22"/>
          <w:szCs w:val="24"/>
        </w:rPr>
        <w:t>Лот № 1</w:t>
      </w:r>
      <w:r w:rsidR="00A66BBF" w:rsidRPr="00F14489">
        <w:rPr>
          <w:bCs/>
          <w:i/>
          <w:iCs/>
          <w:sz w:val="22"/>
          <w:szCs w:val="24"/>
        </w:rPr>
        <w:t>:</w:t>
      </w:r>
      <w:r w:rsidR="00C44648" w:rsidRPr="00C44648">
        <w:t xml:space="preserve"> </w:t>
      </w:r>
      <w:r w:rsidR="00C44648" w:rsidRPr="00C44648">
        <w:rPr>
          <w:bCs/>
          <w:i/>
          <w:iCs/>
          <w:sz w:val="22"/>
          <w:szCs w:val="24"/>
        </w:rPr>
        <w:t>Автомобиль Вольво XC 60 2010 года выпуска, государственный регистрационный знак Х150ХМ199, Идентификационный номер YV1DZ7046A2099674, Модель, номер двигателя: D5244T 782422 Номер кузова (кабины, прицепа): отсутствует Цвет кузова (кабины, прицепа): БЕЛЫЙ, Мощность двигателя, л. с. (кВт): 205,36 (151), Рабочий объем двигателя, куб. см:2400.</w:t>
      </w:r>
    </w:p>
    <w:p w14:paraId="4F7F7649" w14:textId="77777777" w:rsidR="00C44648" w:rsidRPr="00F14489" w:rsidRDefault="00C44648" w:rsidP="00A37E06">
      <w:pPr>
        <w:ind w:firstLine="709"/>
        <w:jc w:val="both"/>
        <w:rPr>
          <w:sz w:val="22"/>
          <w:szCs w:val="24"/>
        </w:rPr>
      </w:pPr>
    </w:p>
    <w:p w14:paraId="7558E83B" w14:textId="77777777" w:rsidR="00A37E06" w:rsidRPr="00F14489" w:rsidRDefault="00DC0EE8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2. </w:t>
      </w:r>
      <w:r w:rsidR="00A05C03" w:rsidRPr="00A05C03">
        <w:rPr>
          <w:b/>
          <w:sz w:val="22"/>
          <w:szCs w:val="24"/>
        </w:rPr>
        <w:t xml:space="preserve">СТОИМОСТЬ ИМУЩЕСТВА </w:t>
      </w:r>
      <w:r w:rsidRPr="00F14489">
        <w:rPr>
          <w:b/>
          <w:sz w:val="22"/>
          <w:szCs w:val="24"/>
        </w:rPr>
        <w:t>И ПОРЯДОК РАСЧЕТОВ</w:t>
      </w:r>
    </w:p>
    <w:p w14:paraId="6ED22541" w14:textId="77777777" w:rsidR="00BA40A9" w:rsidRPr="00F14489" w:rsidRDefault="000E5FD7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2.1. </w:t>
      </w:r>
      <w:r w:rsidR="00BA40A9" w:rsidRPr="00F14489">
        <w:rPr>
          <w:sz w:val="22"/>
          <w:szCs w:val="24"/>
        </w:rPr>
        <w:t xml:space="preserve">Цена, уплаченная Покупателем Продавцу за приобретенное имущество, указанное в п. 1.1 </w:t>
      </w:r>
      <w:r w:rsidR="00A37E06"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 xml:space="preserve">оговора, составляет </w:t>
      </w:r>
      <w:r w:rsidR="00AF2586" w:rsidRPr="00F14489">
        <w:rPr>
          <w:sz w:val="22"/>
          <w:szCs w:val="24"/>
        </w:rPr>
        <w:t>_______________</w:t>
      </w:r>
      <w:r w:rsidR="00A37E06"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pacing w:val="-10"/>
          <w:w w:val="103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="00A37E06" w:rsidRPr="00F14489">
        <w:rPr>
          <w:sz w:val="22"/>
          <w:szCs w:val="24"/>
        </w:rPr>
        <w:t xml:space="preserve"> ___ коп.</w:t>
      </w:r>
      <w:r w:rsidR="00BA40A9" w:rsidRPr="00F14489">
        <w:rPr>
          <w:sz w:val="22"/>
          <w:szCs w:val="24"/>
        </w:rPr>
        <w:t>,</w:t>
      </w:r>
      <w:r w:rsidR="00F14489" w:rsidRPr="00F14489">
        <w:t xml:space="preserve"> </w:t>
      </w:r>
      <w:r w:rsidR="00BA40A9" w:rsidRPr="00F14489">
        <w:rPr>
          <w:sz w:val="22"/>
          <w:szCs w:val="24"/>
        </w:rPr>
        <w:t>и вносится следующим образом:</w:t>
      </w:r>
    </w:p>
    <w:p w14:paraId="0EEC1857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2.1.1. С</w:t>
      </w:r>
      <w:r w:rsidR="00BA40A9" w:rsidRPr="00F14489">
        <w:rPr>
          <w:sz w:val="22"/>
          <w:szCs w:val="24"/>
        </w:rPr>
        <w:t xml:space="preserve">умма задатка в размере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="00BA40A9" w:rsidRPr="00F14489">
        <w:rPr>
          <w:color w:val="000000"/>
          <w:sz w:val="22"/>
          <w:szCs w:val="24"/>
        </w:rPr>
        <w:t>руб</w:t>
      </w:r>
      <w:r w:rsidR="00BA40A9" w:rsidRPr="00F14489">
        <w:rPr>
          <w:sz w:val="22"/>
          <w:szCs w:val="24"/>
        </w:rPr>
        <w:t>.</w:t>
      </w:r>
      <w:r w:rsidRPr="00F14489">
        <w:rPr>
          <w:sz w:val="22"/>
          <w:szCs w:val="24"/>
        </w:rPr>
        <w:t xml:space="preserve"> ___ коп.</w:t>
      </w:r>
      <w:r w:rsidR="00BA40A9"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>перечисленная ранее Покупателем на счет</w:t>
      </w:r>
      <w:r w:rsidRPr="00F14489">
        <w:rPr>
          <w:sz w:val="22"/>
          <w:szCs w:val="24"/>
        </w:rPr>
        <w:t xml:space="preserve">, указанный в информационном сообщении (извещении) о продаже Лота №1 </w:t>
      </w:r>
      <w:r w:rsidR="00BA40A9" w:rsidRPr="00F14489">
        <w:rPr>
          <w:sz w:val="22"/>
          <w:szCs w:val="24"/>
        </w:rPr>
        <w:t>торгов</w:t>
      </w:r>
      <w:r w:rsidRPr="00F14489">
        <w:rPr>
          <w:sz w:val="22"/>
          <w:szCs w:val="24"/>
        </w:rPr>
        <w:t xml:space="preserve">, </w:t>
      </w:r>
      <w:r w:rsidR="00F14489" w:rsidRPr="00F14489">
        <w:rPr>
          <w:sz w:val="22"/>
          <w:szCs w:val="24"/>
        </w:rPr>
        <w:t>(платежн</w:t>
      </w:r>
      <w:r w:rsidR="00F14489">
        <w:rPr>
          <w:sz w:val="22"/>
          <w:szCs w:val="24"/>
        </w:rPr>
        <w:t>ое</w:t>
      </w:r>
      <w:r w:rsidR="00F14489" w:rsidRPr="00F14489">
        <w:rPr>
          <w:sz w:val="22"/>
          <w:szCs w:val="24"/>
        </w:rPr>
        <w:t xml:space="preserve"> поручение №____ от ____), </w:t>
      </w:r>
      <w:r w:rsidR="00BA40A9" w:rsidRPr="00F14489">
        <w:rPr>
          <w:sz w:val="22"/>
          <w:szCs w:val="24"/>
        </w:rPr>
        <w:t>засчитывается в стоимость приобретенного имущества;</w:t>
      </w:r>
    </w:p>
    <w:p w14:paraId="126E8079" w14:textId="77777777" w:rsidR="00BA40A9" w:rsidRPr="00F14489" w:rsidRDefault="00A37E06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2.1.2. З</w:t>
      </w:r>
      <w:r w:rsidR="00BA40A9" w:rsidRPr="00F14489">
        <w:rPr>
          <w:sz w:val="22"/>
          <w:szCs w:val="24"/>
        </w:rPr>
        <w:t xml:space="preserve">а вычетом суммы ранее внесенного задатка Покупатель обязан перечислить на счет Продавца </w:t>
      </w:r>
      <w:r w:rsidRPr="00F14489">
        <w:rPr>
          <w:sz w:val="22"/>
          <w:szCs w:val="24"/>
        </w:rPr>
        <w:t>_______________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 </w:t>
      </w:r>
      <w:r w:rsidRPr="00F14489">
        <w:rPr>
          <w:color w:val="000000"/>
          <w:sz w:val="22"/>
          <w:szCs w:val="24"/>
        </w:rPr>
        <w:t>руб</w:t>
      </w:r>
      <w:r w:rsidRPr="00F14489">
        <w:rPr>
          <w:sz w:val="22"/>
          <w:szCs w:val="24"/>
        </w:rPr>
        <w:t>. ___ коп.</w:t>
      </w:r>
      <w:r w:rsidRPr="00F14489">
        <w:rPr>
          <w:color w:val="000000"/>
          <w:spacing w:val="-10"/>
          <w:w w:val="103"/>
          <w:sz w:val="22"/>
          <w:szCs w:val="24"/>
        </w:rPr>
        <w:t xml:space="preserve">, </w:t>
      </w:r>
      <w:r w:rsidR="00BA40A9" w:rsidRPr="00F14489">
        <w:rPr>
          <w:sz w:val="22"/>
          <w:szCs w:val="24"/>
        </w:rPr>
        <w:t xml:space="preserve">в течение 30 (тридцати) дней с даты заключения </w:t>
      </w:r>
      <w:r w:rsidRPr="00F14489">
        <w:rPr>
          <w:sz w:val="22"/>
          <w:szCs w:val="24"/>
        </w:rPr>
        <w:t>Д</w:t>
      </w:r>
      <w:r w:rsidR="00BA40A9" w:rsidRPr="00F14489">
        <w:rPr>
          <w:sz w:val="22"/>
          <w:szCs w:val="24"/>
        </w:rPr>
        <w:t>оговора.</w:t>
      </w:r>
    </w:p>
    <w:p w14:paraId="344364A5" w14:textId="77777777" w:rsidR="00BA40A9" w:rsidRPr="00F14489" w:rsidRDefault="00BA40A9" w:rsidP="00BA40A9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Указанная цена установлена по результатам </w:t>
      </w:r>
      <w:r w:rsidR="00A37E06" w:rsidRPr="00F14489">
        <w:rPr>
          <w:sz w:val="22"/>
          <w:szCs w:val="24"/>
        </w:rPr>
        <w:t xml:space="preserve">торгов, </w:t>
      </w:r>
      <w:r w:rsidRPr="00F14489">
        <w:rPr>
          <w:sz w:val="22"/>
          <w:szCs w:val="24"/>
        </w:rPr>
        <w:t xml:space="preserve">открытых </w:t>
      </w:r>
      <w:r w:rsidR="00A37E06" w:rsidRPr="00F14489">
        <w:rPr>
          <w:sz w:val="22"/>
          <w:szCs w:val="24"/>
        </w:rPr>
        <w:t xml:space="preserve">по составу участников, с открытой / закрытой формой представления предложений о цене, </w:t>
      </w:r>
      <w:r w:rsidRPr="00F14489">
        <w:rPr>
          <w:sz w:val="22"/>
          <w:szCs w:val="24"/>
        </w:rPr>
        <w:t>является окончательной и изменениям не подлежит.</w:t>
      </w:r>
    </w:p>
    <w:p w14:paraId="1878DABF" w14:textId="77777777" w:rsidR="002C2C0A" w:rsidRDefault="00BA40A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2.2. Покупатель несет все расходы, связанные с регистрацией перехода права</w:t>
      </w:r>
      <w:r w:rsidR="00722378" w:rsidRPr="00F14489">
        <w:rPr>
          <w:sz w:val="22"/>
          <w:szCs w:val="24"/>
        </w:rPr>
        <w:t xml:space="preserve"> </w:t>
      </w:r>
      <w:r w:rsidRPr="00F14489">
        <w:rPr>
          <w:sz w:val="22"/>
          <w:szCs w:val="24"/>
        </w:rPr>
        <w:t xml:space="preserve">собственности на имущество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оговору. Настоящие расходы не включаются в сумму, указанную в п. 2.1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оговора, и уплачиваются по мере необходимости и своевременно.</w:t>
      </w:r>
    </w:p>
    <w:p w14:paraId="6F6C8BD4" w14:textId="77777777" w:rsidR="00F14489" w:rsidRPr="00F14489" w:rsidRDefault="00F14489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2.3. </w:t>
      </w:r>
      <w:r w:rsidRPr="00F14489">
        <w:rPr>
          <w:sz w:val="22"/>
          <w:szCs w:val="24"/>
        </w:rPr>
        <w:t xml:space="preserve">Имущество подлежит продаже в том состоянии, которое оно имеет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 с учетом износа по принципу «как есть». Арбитражный управляющий и (или) организатор торгов не несут ответственности за возможные убытки, вызванные состоянием имущества, обременениями, ограничениями в использовании и (или) возможными правопритязаниями, существующими и выявленными на дату заключения </w:t>
      </w:r>
      <w:r w:rsidR="00A05C03">
        <w:rPr>
          <w:sz w:val="22"/>
          <w:szCs w:val="24"/>
        </w:rPr>
        <w:t>Д</w:t>
      </w:r>
      <w:r w:rsidRPr="00F14489">
        <w:rPr>
          <w:sz w:val="22"/>
          <w:szCs w:val="24"/>
        </w:rPr>
        <w:t>оговора определ</w:t>
      </w:r>
      <w:r w:rsidR="00A05C03">
        <w:rPr>
          <w:sz w:val="22"/>
          <w:szCs w:val="24"/>
        </w:rPr>
        <w:t>е</w:t>
      </w:r>
      <w:r w:rsidRPr="00F14489">
        <w:rPr>
          <w:sz w:val="22"/>
          <w:szCs w:val="24"/>
        </w:rPr>
        <w:t>нного объекта имущества, и (или) появившимися впоследствии, если они не могли быть достоверно установлены.</w:t>
      </w:r>
    </w:p>
    <w:p w14:paraId="323D37EE" w14:textId="77777777" w:rsidR="00A05C03" w:rsidRDefault="00A05C03" w:rsidP="00B82F66">
      <w:pPr>
        <w:widowControl/>
        <w:shd w:val="clear" w:color="auto" w:fill="FFFFFF"/>
        <w:rPr>
          <w:b/>
          <w:sz w:val="22"/>
          <w:szCs w:val="24"/>
        </w:rPr>
      </w:pPr>
    </w:p>
    <w:p w14:paraId="71977F4C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3. СРОК ДЕЙСТВИЯ ДОГОВОРА</w:t>
      </w:r>
    </w:p>
    <w:p w14:paraId="5BFB7EA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3.1.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 действует до исполнения сторонами всех принятых на себя обязательств по </w:t>
      </w:r>
      <w:r w:rsidR="00F14489" w:rsidRP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оговору сторонами и завершения всех расчетов. </w:t>
      </w:r>
    </w:p>
    <w:p w14:paraId="5A36597B" w14:textId="77777777" w:rsidR="000E5FD7" w:rsidRPr="00F14489" w:rsidRDefault="000E5FD7" w:rsidP="00914340">
      <w:pPr>
        <w:widowControl/>
        <w:shd w:val="clear" w:color="auto" w:fill="FFFFFF"/>
        <w:rPr>
          <w:b/>
          <w:sz w:val="22"/>
          <w:szCs w:val="24"/>
        </w:rPr>
      </w:pPr>
    </w:p>
    <w:p w14:paraId="72139FD8" w14:textId="77777777" w:rsidR="00B82F66" w:rsidRDefault="00B82F66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5E80B57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4. ПЕРЕДАЧА ИМУЩЕСТВА</w:t>
      </w:r>
    </w:p>
    <w:p w14:paraId="6207FBC5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4.1. Продавец обязан в пятидневный срок с момента полной оплаты стоимости приобретенного имуществ</w:t>
      </w:r>
      <w:r w:rsidR="00EE3324" w:rsidRPr="00F14489">
        <w:rPr>
          <w:sz w:val="22"/>
          <w:szCs w:val="24"/>
        </w:rPr>
        <w:t>а</w:t>
      </w:r>
      <w:r w:rsidRPr="00F14489">
        <w:rPr>
          <w:sz w:val="22"/>
          <w:szCs w:val="24"/>
        </w:rPr>
        <w:t xml:space="preserve"> передать имущество, указанное в п. 1.1 </w:t>
      </w:r>
      <w:r w:rsidR="00F14489">
        <w:rPr>
          <w:sz w:val="22"/>
          <w:szCs w:val="24"/>
        </w:rPr>
        <w:t>Д</w:t>
      </w:r>
      <w:r w:rsidRPr="00F14489">
        <w:rPr>
          <w:sz w:val="22"/>
          <w:szCs w:val="24"/>
        </w:rPr>
        <w:t xml:space="preserve">оговора, Покупателю по акту приема-передачи. Передача имущества осуществляется по месту нахождения </w:t>
      </w:r>
      <w:r w:rsidR="00DB7C48" w:rsidRPr="00F14489">
        <w:rPr>
          <w:sz w:val="22"/>
          <w:szCs w:val="24"/>
        </w:rPr>
        <w:t>Продавца</w:t>
      </w:r>
      <w:r w:rsidRPr="00F14489">
        <w:rPr>
          <w:sz w:val="22"/>
          <w:szCs w:val="24"/>
        </w:rPr>
        <w:t>.</w:t>
      </w:r>
    </w:p>
    <w:p w14:paraId="67529572" w14:textId="77777777" w:rsidR="000E5FD7" w:rsidRPr="00F14489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lastRenderedPageBreak/>
        <w:t>4.2. Акт приема-передачи имущества подписывается уполномоченными представителями сторон.</w:t>
      </w:r>
    </w:p>
    <w:p w14:paraId="663C314B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2E3C0641" w14:textId="77777777" w:rsidR="00F1448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>5. ВОЗНИКНОВЕНИЕ ПРАВА</w:t>
      </w:r>
      <w:r w:rsidR="00722378" w:rsidRPr="00F14489">
        <w:rPr>
          <w:b/>
          <w:sz w:val="22"/>
          <w:szCs w:val="24"/>
        </w:rPr>
        <w:t xml:space="preserve"> </w:t>
      </w:r>
      <w:r w:rsidRPr="00F14489">
        <w:rPr>
          <w:b/>
          <w:sz w:val="22"/>
          <w:szCs w:val="24"/>
        </w:rPr>
        <w:t>СОБСТВЕННОСТИ</w:t>
      </w:r>
    </w:p>
    <w:p w14:paraId="4FC8B6B1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5.1. </w:t>
      </w:r>
      <w:r w:rsidR="00A05C03" w:rsidRPr="00A05C03">
        <w:rPr>
          <w:rFonts w:ascii="Times New Roman" w:hAnsi="Times New Roman" w:cs="Times New Roman"/>
          <w:sz w:val="22"/>
          <w:szCs w:val="24"/>
        </w:rPr>
        <w:t>Переход права собственности на Имущество к Покупателю происходит в порядке, установленном действующим</w:t>
      </w:r>
      <w:r w:rsidR="00A05C03">
        <w:rPr>
          <w:rFonts w:ascii="Times New Roman" w:hAnsi="Times New Roman" w:cs="Times New Roman"/>
          <w:sz w:val="22"/>
          <w:szCs w:val="24"/>
        </w:rPr>
        <w:t>и положениями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законодательств</w:t>
      </w:r>
      <w:r w:rsidR="00A05C03">
        <w:rPr>
          <w:rFonts w:ascii="Times New Roman" w:hAnsi="Times New Roman" w:cs="Times New Roman"/>
          <w:sz w:val="22"/>
          <w:szCs w:val="24"/>
        </w:rPr>
        <w:t>а</w:t>
      </w:r>
      <w:r w:rsidR="00A05C03" w:rsidRPr="00A05C03">
        <w:rPr>
          <w:rFonts w:ascii="Times New Roman" w:hAnsi="Times New Roman" w:cs="Times New Roman"/>
          <w:sz w:val="22"/>
          <w:szCs w:val="24"/>
        </w:rPr>
        <w:t xml:space="preserve"> Р</w:t>
      </w:r>
      <w:r w:rsidR="00A05C03">
        <w:rPr>
          <w:rFonts w:ascii="Times New Roman" w:hAnsi="Times New Roman" w:cs="Times New Roman"/>
          <w:sz w:val="22"/>
          <w:szCs w:val="24"/>
        </w:rPr>
        <w:t xml:space="preserve">оссийской </w:t>
      </w:r>
      <w:r w:rsidR="00A05C03" w:rsidRPr="00A05C03">
        <w:rPr>
          <w:rFonts w:ascii="Times New Roman" w:hAnsi="Times New Roman" w:cs="Times New Roman"/>
          <w:sz w:val="22"/>
          <w:szCs w:val="24"/>
        </w:rPr>
        <w:t>Ф</w:t>
      </w:r>
      <w:r w:rsidR="00A05C03">
        <w:rPr>
          <w:rFonts w:ascii="Times New Roman" w:hAnsi="Times New Roman" w:cs="Times New Roman"/>
          <w:sz w:val="22"/>
          <w:szCs w:val="24"/>
        </w:rPr>
        <w:t>едерации</w:t>
      </w:r>
      <w:r w:rsidR="00A05C03" w:rsidRPr="00A05C03">
        <w:rPr>
          <w:rFonts w:ascii="Times New Roman" w:hAnsi="Times New Roman" w:cs="Times New Roman"/>
          <w:sz w:val="22"/>
          <w:szCs w:val="24"/>
        </w:rPr>
        <w:t>.</w:t>
      </w:r>
    </w:p>
    <w:p w14:paraId="62157E4A" w14:textId="77777777" w:rsidR="000E5FD7" w:rsidRPr="00F14489" w:rsidRDefault="000E5FD7" w:rsidP="00DC49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2"/>
          <w:szCs w:val="24"/>
        </w:rPr>
      </w:pPr>
      <w:r w:rsidRPr="00F14489">
        <w:rPr>
          <w:rFonts w:ascii="Times New Roman" w:hAnsi="Times New Roman" w:cs="Times New Roman"/>
          <w:sz w:val="22"/>
          <w:szCs w:val="24"/>
        </w:rPr>
        <w:t xml:space="preserve">5.2. Риск случайной гибели или порчи имущества до момента, определенного в п. 4.1 </w:t>
      </w:r>
      <w:r w:rsidR="00A05C03">
        <w:rPr>
          <w:rFonts w:ascii="Times New Roman" w:hAnsi="Times New Roman" w:cs="Times New Roman"/>
          <w:sz w:val="22"/>
          <w:szCs w:val="24"/>
        </w:rPr>
        <w:t>Д</w:t>
      </w:r>
      <w:r w:rsidRPr="00F14489">
        <w:rPr>
          <w:rFonts w:ascii="Times New Roman" w:hAnsi="Times New Roman" w:cs="Times New Roman"/>
          <w:sz w:val="22"/>
          <w:szCs w:val="24"/>
        </w:rPr>
        <w:t>оговора, лежит на Продавце.</w:t>
      </w:r>
    </w:p>
    <w:p w14:paraId="6D9ABC7D" w14:textId="77777777" w:rsidR="000E5FD7" w:rsidRPr="00F14489" w:rsidRDefault="000E5FD7" w:rsidP="00FD5E51">
      <w:pPr>
        <w:widowControl/>
        <w:shd w:val="clear" w:color="auto" w:fill="FFFFFF"/>
        <w:jc w:val="both"/>
        <w:rPr>
          <w:sz w:val="22"/>
          <w:szCs w:val="24"/>
        </w:rPr>
      </w:pPr>
    </w:p>
    <w:p w14:paraId="643DFEEB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6. </w:t>
      </w:r>
      <w:r w:rsidR="00A05C03" w:rsidRPr="00F14489">
        <w:rPr>
          <w:b/>
          <w:sz w:val="22"/>
          <w:szCs w:val="24"/>
        </w:rPr>
        <w:t>ОТВЕТСТВЕННОСТЬ СТОРОН</w:t>
      </w:r>
    </w:p>
    <w:p w14:paraId="396972C9" w14:textId="77777777" w:rsidR="00A05C03" w:rsidRPr="00A05C03" w:rsidRDefault="000E5FD7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6.1. </w:t>
      </w:r>
      <w:r w:rsidR="00A05C03" w:rsidRPr="00A05C03">
        <w:rPr>
          <w:sz w:val="22"/>
          <w:szCs w:val="24"/>
        </w:rPr>
        <w:t>За невыполнение или ненадлежащее выполнение обязательств по Договору виновная сторона несет имущественную ответственность в соответствии с законодательством Российской Федерации и Договором.</w:t>
      </w:r>
    </w:p>
    <w:p w14:paraId="1D6554B3" w14:textId="77777777" w:rsidR="00A05C03" w:rsidRPr="00A05C03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6</w:t>
      </w:r>
      <w:r w:rsidRPr="00A05C03">
        <w:rPr>
          <w:sz w:val="22"/>
          <w:szCs w:val="24"/>
        </w:rPr>
        <w:t>.2.</w:t>
      </w:r>
      <w:r w:rsidRPr="00A05C03">
        <w:rPr>
          <w:sz w:val="22"/>
          <w:szCs w:val="24"/>
        </w:rPr>
        <w:tab/>
        <w:t xml:space="preserve">Стороны договорились, что непоступление денежных средств в счет оплаты Имущества в сумме и в сроки, указанные в </w:t>
      </w:r>
      <w:r>
        <w:rPr>
          <w:sz w:val="22"/>
          <w:szCs w:val="24"/>
        </w:rPr>
        <w:t xml:space="preserve">разделе </w:t>
      </w:r>
      <w:r w:rsidRPr="00A05C03">
        <w:rPr>
          <w:sz w:val="22"/>
          <w:szCs w:val="24"/>
        </w:rPr>
        <w:t>2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Договору (расторгнуть в одностороннем порядке Договор), письменно уведомив Покупателя о прекращении действия Договора.</w:t>
      </w:r>
    </w:p>
    <w:p w14:paraId="536F1C09" w14:textId="77777777" w:rsidR="000E5FD7" w:rsidRPr="00F14489" w:rsidRDefault="00A05C03" w:rsidP="00A05C03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A05C03">
        <w:rPr>
          <w:sz w:val="22"/>
          <w:szCs w:val="24"/>
        </w:rPr>
        <w:t>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14:paraId="68936A45" w14:textId="77777777" w:rsidR="00A05C03" w:rsidRDefault="00A05C03" w:rsidP="00A05C03">
      <w:pPr>
        <w:widowControl/>
        <w:shd w:val="clear" w:color="auto" w:fill="FFFFFF"/>
        <w:jc w:val="center"/>
        <w:rPr>
          <w:b/>
          <w:sz w:val="22"/>
          <w:szCs w:val="24"/>
        </w:rPr>
      </w:pPr>
    </w:p>
    <w:p w14:paraId="7A60D392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7. </w:t>
      </w:r>
      <w:r w:rsidR="00A05C03" w:rsidRPr="00F14489">
        <w:rPr>
          <w:b/>
          <w:sz w:val="22"/>
          <w:szCs w:val="24"/>
        </w:rPr>
        <w:t>РАЗРЕШЕНИЕ СПОРОВ</w:t>
      </w:r>
    </w:p>
    <w:p w14:paraId="6FA18790" w14:textId="77777777" w:rsidR="00A05C03" w:rsidRDefault="000E5FD7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>7.</w:t>
      </w:r>
      <w:r w:rsidR="00A05C03">
        <w:rPr>
          <w:sz w:val="22"/>
          <w:szCs w:val="24"/>
        </w:rPr>
        <w:t>1</w:t>
      </w:r>
      <w:r w:rsidRPr="00F14489">
        <w:rPr>
          <w:sz w:val="22"/>
          <w:szCs w:val="24"/>
        </w:rPr>
        <w:t xml:space="preserve">. </w:t>
      </w:r>
      <w:r w:rsidR="00A05C03" w:rsidRPr="00F14489">
        <w:rPr>
          <w:sz w:val="22"/>
          <w:szCs w:val="24"/>
        </w:rPr>
        <w:t xml:space="preserve">Споры, вытекающие из настоящего договора, подлежат рассмотрению в порядке, предусмотренном </w:t>
      </w:r>
      <w:r w:rsidR="00A05C03" w:rsidRPr="00A05C03">
        <w:rPr>
          <w:sz w:val="22"/>
          <w:szCs w:val="24"/>
        </w:rPr>
        <w:t>действующим</w:t>
      </w:r>
      <w:r w:rsidR="00A05C03">
        <w:rPr>
          <w:sz w:val="22"/>
          <w:szCs w:val="24"/>
        </w:rPr>
        <w:t>и положениями</w:t>
      </w:r>
      <w:r w:rsidR="00A05C03" w:rsidRPr="00A05C03">
        <w:rPr>
          <w:sz w:val="22"/>
          <w:szCs w:val="24"/>
        </w:rPr>
        <w:t xml:space="preserve"> законодательств</w:t>
      </w:r>
      <w:r w:rsidR="00A05C03">
        <w:rPr>
          <w:sz w:val="22"/>
          <w:szCs w:val="24"/>
        </w:rPr>
        <w:t>а</w:t>
      </w:r>
      <w:r w:rsidR="00A05C03" w:rsidRPr="00A05C03">
        <w:rPr>
          <w:sz w:val="22"/>
          <w:szCs w:val="24"/>
        </w:rPr>
        <w:t xml:space="preserve"> Р</w:t>
      </w:r>
      <w:r w:rsidR="00A05C03">
        <w:rPr>
          <w:sz w:val="22"/>
          <w:szCs w:val="24"/>
        </w:rPr>
        <w:t xml:space="preserve">оссийской </w:t>
      </w:r>
      <w:r w:rsidR="00A05C03" w:rsidRPr="00A05C03">
        <w:rPr>
          <w:sz w:val="22"/>
          <w:szCs w:val="24"/>
        </w:rPr>
        <w:t>Ф</w:t>
      </w:r>
      <w:r w:rsidR="00A05C03">
        <w:rPr>
          <w:sz w:val="22"/>
          <w:szCs w:val="24"/>
        </w:rPr>
        <w:t>едерации</w:t>
      </w:r>
      <w:r w:rsidR="00A05C03" w:rsidRPr="00F14489">
        <w:rPr>
          <w:sz w:val="22"/>
          <w:szCs w:val="24"/>
        </w:rPr>
        <w:t>.</w:t>
      </w:r>
    </w:p>
    <w:p w14:paraId="22DAA583" w14:textId="77777777" w:rsidR="00F06884" w:rsidRPr="00F14489" w:rsidRDefault="00A05C03" w:rsidP="00BE38AF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7.2. </w:t>
      </w:r>
      <w:r w:rsidR="000E5FD7" w:rsidRPr="00F14489">
        <w:rPr>
          <w:sz w:val="22"/>
          <w:szCs w:val="24"/>
        </w:rPr>
        <w:t xml:space="preserve">Во всем остальном, что не предусмотрено </w:t>
      </w:r>
      <w:r>
        <w:rPr>
          <w:sz w:val="22"/>
          <w:szCs w:val="24"/>
        </w:rPr>
        <w:t>Д</w:t>
      </w:r>
      <w:r w:rsidR="000E5FD7" w:rsidRPr="00F14489">
        <w:rPr>
          <w:sz w:val="22"/>
          <w:szCs w:val="24"/>
        </w:rPr>
        <w:t xml:space="preserve">оговором, стороны руководствуются </w:t>
      </w:r>
      <w:r w:rsidRPr="00A05C03">
        <w:rPr>
          <w:sz w:val="22"/>
          <w:szCs w:val="24"/>
        </w:rPr>
        <w:t>действующим</w:t>
      </w:r>
      <w:r>
        <w:rPr>
          <w:sz w:val="22"/>
          <w:szCs w:val="24"/>
        </w:rPr>
        <w:t>и положениями</w:t>
      </w:r>
      <w:r w:rsidRPr="00A05C03">
        <w:rPr>
          <w:sz w:val="22"/>
          <w:szCs w:val="24"/>
        </w:rPr>
        <w:t xml:space="preserve"> законодательств</w:t>
      </w:r>
      <w:r>
        <w:rPr>
          <w:sz w:val="22"/>
          <w:szCs w:val="24"/>
        </w:rPr>
        <w:t>а</w:t>
      </w:r>
      <w:r w:rsidRPr="00A05C03">
        <w:rPr>
          <w:sz w:val="22"/>
          <w:szCs w:val="24"/>
        </w:rPr>
        <w:t xml:space="preserve"> Р</w:t>
      </w:r>
      <w:r>
        <w:rPr>
          <w:sz w:val="22"/>
          <w:szCs w:val="24"/>
        </w:rPr>
        <w:t xml:space="preserve">оссийской </w:t>
      </w:r>
      <w:r w:rsidRPr="00A05C03">
        <w:rPr>
          <w:sz w:val="22"/>
          <w:szCs w:val="24"/>
        </w:rPr>
        <w:t>Ф</w:t>
      </w:r>
      <w:r>
        <w:rPr>
          <w:sz w:val="22"/>
          <w:szCs w:val="24"/>
        </w:rPr>
        <w:t>едерации</w:t>
      </w:r>
      <w:r w:rsidR="000E5FD7" w:rsidRPr="00F14489">
        <w:rPr>
          <w:sz w:val="22"/>
          <w:szCs w:val="24"/>
        </w:rPr>
        <w:t>.</w:t>
      </w:r>
    </w:p>
    <w:p w14:paraId="390C525B" w14:textId="77777777" w:rsidR="00F06884" w:rsidRPr="00F14489" w:rsidRDefault="00F06884" w:rsidP="000E5FD7">
      <w:pPr>
        <w:widowControl/>
        <w:shd w:val="clear" w:color="auto" w:fill="FFFFFF"/>
        <w:jc w:val="both"/>
        <w:rPr>
          <w:sz w:val="22"/>
          <w:szCs w:val="24"/>
        </w:rPr>
      </w:pPr>
    </w:p>
    <w:p w14:paraId="28C036A4" w14:textId="77777777" w:rsidR="00A05C03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8. </w:t>
      </w:r>
      <w:r w:rsidR="00A05C03" w:rsidRPr="00F14489">
        <w:rPr>
          <w:b/>
          <w:sz w:val="22"/>
          <w:szCs w:val="24"/>
        </w:rPr>
        <w:t>ПРОЧИЕ УСЛОВИЯ</w:t>
      </w:r>
    </w:p>
    <w:p w14:paraId="70FCF34A" w14:textId="77777777" w:rsidR="00A05C03" w:rsidRDefault="000E5FD7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 w:rsidRPr="00F14489">
        <w:rPr>
          <w:sz w:val="22"/>
          <w:szCs w:val="24"/>
        </w:rPr>
        <w:t xml:space="preserve">8.1. </w:t>
      </w:r>
      <w:r w:rsidR="00A05C03" w:rsidRPr="00F14489">
        <w:rPr>
          <w:sz w:val="22"/>
          <w:szCs w:val="24"/>
        </w:rPr>
        <w:t xml:space="preserve">Изменения условий </w:t>
      </w:r>
      <w:r w:rsidR="00A05C03">
        <w:rPr>
          <w:sz w:val="22"/>
          <w:szCs w:val="24"/>
        </w:rPr>
        <w:t>Д</w:t>
      </w:r>
      <w:r w:rsidR="00A05C03" w:rsidRPr="00F14489">
        <w:rPr>
          <w:sz w:val="22"/>
          <w:szCs w:val="24"/>
        </w:rPr>
        <w:t>оговора, его расторжение и прекращение возможно только при письменном соглашении сторон.</w:t>
      </w:r>
      <w:r w:rsidR="00A05C03" w:rsidRPr="00A05C03">
        <w:rPr>
          <w:sz w:val="22"/>
          <w:szCs w:val="24"/>
        </w:rPr>
        <w:t xml:space="preserve"> </w:t>
      </w:r>
    </w:p>
    <w:p w14:paraId="330E4330" w14:textId="77777777" w:rsidR="000E5FD7" w:rsidRDefault="00A05C03" w:rsidP="000E5FD7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8.2. </w:t>
      </w:r>
      <w:r w:rsidRPr="00F14489">
        <w:rPr>
          <w:sz w:val="22"/>
          <w:szCs w:val="24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14:paraId="45345218" w14:textId="77777777" w:rsidR="000E5FD7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  <w:r>
        <w:rPr>
          <w:sz w:val="22"/>
          <w:szCs w:val="24"/>
        </w:rPr>
        <w:t>8.3. Д</w:t>
      </w:r>
      <w:r w:rsidRPr="00F14489">
        <w:rPr>
          <w:sz w:val="22"/>
          <w:szCs w:val="24"/>
        </w:rPr>
        <w:t xml:space="preserve">оговор составлен в </w:t>
      </w:r>
      <w:r>
        <w:rPr>
          <w:sz w:val="22"/>
          <w:szCs w:val="24"/>
        </w:rPr>
        <w:t>2</w:t>
      </w:r>
      <w:r w:rsidRPr="00F14489">
        <w:rPr>
          <w:sz w:val="22"/>
          <w:szCs w:val="24"/>
        </w:rPr>
        <w:t>-х (</w:t>
      </w:r>
      <w:r>
        <w:rPr>
          <w:sz w:val="22"/>
          <w:szCs w:val="24"/>
        </w:rPr>
        <w:t>двух</w:t>
      </w:r>
      <w:r w:rsidRPr="00F14489">
        <w:rPr>
          <w:sz w:val="22"/>
          <w:szCs w:val="24"/>
        </w:rPr>
        <w:t xml:space="preserve">) экземплярах, имеющих </w:t>
      </w:r>
      <w:r>
        <w:rPr>
          <w:sz w:val="22"/>
          <w:szCs w:val="24"/>
        </w:rPr>
        <w:t>равную</w:t>
      </w:r>
      <w:r w:rsidRPr="00F14489">
        <w:rPr>
          <w:sz w:val="22"/>
          <w:szCs w:val="24"/>
        </w:rPr>
        <w:t xml:space="preserve"> юридическую силу, по одному для каждой из сторон.</w:t>
      </w:r>
    </w:p>
    <w:p w14:paraId="033E2B67" w14:textId="77777777" w:rsidR="00B82F66" w:rsidRPr="00F14489" w:rsidRDefault="00B82F66" w:rsidP="00B82F66">
      <w:pPr>
        <w:widowControl/>
        <w:shd w:val="clear" w:color="auto" w:fill="FFFFFF"/>
        <w:ind w:firstLine="851"/>
        <w:jc w:val="both"/>
        <w:rPr>
          <w:sz w:val="22"/>
          <w:szCs w:val="24"/>
        </w:rPr>
      </w:pPr>
    </w:p>
    <w:p w14:paraId="0313C93E" w14:textId="77777777" w:rsidR="00BA40A9" w:rsidRPr="00F14489" w:rsidRDefault="000E5FD7" w:rsidP="00B82F66">
      <w:pPr>
        <w:widowControl/>
        <w:shd w:val="clear" w:color="auto" w:fill="FFFFFF"/>
        <w:jc w:val="center"/>
        <w:rPr>
          <w:b/>
          <w:sz w:val="22"/>
          <w:szCs w:val="24"/>
        </w:rPr>
      </w:pPr>
      <w:r w:rsidRPr="00F14489">
        <w:rPr>
          <w:b/>
          <w:sz w:val="22"/>
          <w:szCs w:val="24"/>
        </w:rPr>
        <w:t xml:space="preserve">9. </w:t>
      </w:r>
      <w:r w:rsidR="00B82F66" w:rsidRPr="00F14489">
        <w:rPr>
          <w:b/>
          <w:sz w:val="22"/>
          <w:szCs w:val="24"/>
        </w:rPr>
        <w:t>РЕКВИЗИТЫ СТОРОН:</w:t>
      </w:r>
    </w:p>
    <w:tbl>
      <w:tblPr>
        <w:tblW w:w="10314" w:type="dxa"/>
        <w:tblInd w:w="-116" w:type="dxa"/>
        <w:tblLook w:val="01E0" w:firstRow="1" w:lastRow="1" w:firstColumn="1" w:lastColumn="1" w:noHBand="0" w:noVBand="0"/>
      </w:tblPr>
      <w:tblGrid>
        <w:gridCol w:w="5070"/>
        <w:gridCol w:w="283"/>
        <w:gridCol w:w="4961"/>
      </w:tblGrid>
      <w:tr w:rsidR="00BA40A9" w:rsidRPr="00F14489" w14:paraId="660F809A" w14:textId="77777777" w:rsidTr="00DC496C">
        <w:tc>
          <w:tcPr>
            <w:tcW w:w="5070" w:type="dxa"/>
          </w:tcPr>
          <w:p w14:paraId="291BF332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Продавец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51E32837" w14:textId="77777777" w:rsidR="00C32FBD" w:rsidRDefault="00C32FBD" w:rsidP="00DC496C">
            <w:pPr>
              <w:pStyle w:val="ConsPlusNonformat"/>
              <w:widowControl/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</w:pPr>
            <w:r w:rsidRPr="00C32FBD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 xml:space="preserve">ООО «ОРГАНИК ФУД» </w:t>
            </w:r>
          </w:p>
          <w:p w14:paraId="4B8AD641" w14:textId="284A644A" w:rsidR="00C32FBD" w:rsidRDefault="00C32FBD" w:rsidP="00DC496C">
            <w:pPr>
              <w:pStyle w:val="ConsPlusNonformat"/>
              <w:widowControl/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</w:pPr>
            <w:r w:rsidRPr="00C32FBD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 xml:space="preserve">ОГРН 5087746323726, ИНН 7724679781 </w:t>
            </w:r>
          </w:p>
          <w:p w14:paraId="304D7AF6" w14:textId="6AC61119" w:rsidR="00BA40A9" w:rsidRPr="00F14489" w:rsidRDefault="00C32FBD" w:rsidP="00DC49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C32FBD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 xml:space="preserve">115230, </w:t>
            </w:r>
            <w:proofErr w:type="spellStart"/>
            <w:r w:rsidRPr="00C32FBD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>г.Москва</w:t>
            </w:r>
            <w:proofErr w:type="spellEnd"/>
            <w:r w:rsidRPr="00C32FBD">
              <w:rPr>
                <w:rStyle w:val="paragraph"/>
                <w:rFonts w:ascii="Times New Roman" w:hAnsi="Times New Roman" w:cs="Times New Roman"/>
                <w:b/>
                <w:sz w:val="22"/>
                <w:szCs w:val="24"/>
              </w:rPr>
              <w:t>, Варшавское ш., д. 42, ком. 4305)</w:t>
            </w:r>
          </w:p>
        </w:tc>
        <w:tc>
          <w:tcPr>
            <w:tcW w:w="283" w:type="dxa"/>
          </w:tcPr>
          <w:p w14:paraId="2772EB3D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EB73BA7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Покупатель</w:t>
            </w:r>
            <w:r w:rsidR="00D65220" w:rsidRPr="00F14489">
              <w:rPr>
                <w:b/>
                <w:sz w:val="22"/>
                <w:szCs w:val="24"/>
              </w:rPr>
              <w:t>:</w:t>
            </w:r>
          </w:p>
          <w:p w14:paraId="56787439" w14:textId="77777777" w:rsidR="00BA40A9" w:rsidRPr="00F14489" w:rsidRDefault="00BA40A9" w:rsidP="0060630C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BA40A9" w:rsidRPr="00F14489" w14:paraId="464790A5" w14:textId="77777777" w:rsidTr="00DC496C">
        <w:tc>
          <w:tcPr>
            <w:tcW w:w="5070" w:type="dxa"/>
          </w:tcPr>
          <w:p w14:paraId="313F4A2F" w14:textId="190A5C36" w:rsidR="00210019" w:rsidRDefault="00652B61" w:rsidP="00210019">
            <w:pPr>
              <w:jc w:val="both"/>
              <w:rPr>
                <w:sz w:val="22"/>
                <w:szCs w:val="24"/>
                <w:shd w:val="clear" w:color="auto" w:fill="FFFFFF"/>
              </w:rPr>
            </w:pPr>
            <w:r w:rsidRPr="00652B61">
              <w:rPr>
                <w:sz w:val="22"/>
                <w:szCs w:val="24"/>
                <w:shd w:val="clear" w:color="auto" w:fill="FFFFFF"/>
              </w:rPr>
              <w:t>р/с 40702810200770001265 в ПАО «БАНК УРАЛСИБ», г. Москва; ИНН Банка 0274062111; КПП Банка 997950; к/с 301 018 10100000000787 в ГУ БАНКА России по ЦФО; БИК 044525787</w:t>
            </w:r>
          </w:p>
          <w:p w14:paraId="552986FF" w14:textId="5C322540" w:rsidR="00210019" w:rsidRPr="00F14489" w:rsidRDefault="00210019" w:rsidP="00210019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83" w:type="dxa"/>
          </w:tcPr>
          <w:p w14:paraId="352CD9E7" w14:textId="77777777" w:rsidR="00BA40A9" w:rsidRPr="00F14489" w:rsidRDefault="00BA40A9" w:rsidP="0060630C">
            <w:pPr>
              <w:rPr>
                <w:sz w:val="22"/>
                <w:szCs w:val="24"/>
              </w:rPr>
            </w:pPr>
          </w:p>
        </w:tc>
        <w:tc>
          <w:tcPr>
            <w:tcW w:w="4961" w:type="dxa"/>
          </w:tcPr>
          <w:p w14:paraId="14B030A9" w14:textId="77777777" w:rsidR="00BA40A9" w:rsidRPr="00F14489" w:rsidRDefault="00BA40A9" w:rsidP="006479FE">
            <w:pPr>
              <w:rPr>
                <w:sz w:val="22"/>
                <w:szCs w:val="24"/>
              </w:rPr>
            </w:pPr>
          </w:p>
        </w:tc>
      </w:tr>
      <w:tr w:rsidR="00BA40A9" w:rsidRPr="00F14489" w14:paraId="6394B9FD" w14:textId="77777777" w:rsidTr="00DC496C">
        <w:tc>
          <w:tcPr>
            <w:tcW w:w="5070" w:type="dxa"/>
          </w:tcPr>
          <w:p w14:paraId="4284EE32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Конкурсный управляющий</w:t>
            </w:r>
          </w:p>
          <w:p w14:paraId="00B2CF5B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66C98BB5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_________________/</w:t>
            </w:r>
            <w:r w:rsidR="00BE38AF" w:rsidRPr="00F14489">
              <w:rPr>
                <w:sz w:val="18"/>
              </w:rPr>
              <w:t xml:space="preserve"> </w:t>
            </w:r>
            <w:r w:rsidR="00BE38AF" w:rsidRPr="00F14489">
              <w:rPr>
                <w:b/>
                <w:sz w:val="22"/>
                <w:szCs w:val="24"/>
              </w:rPr>
              <w:t>Аминова А.Р</w:t>
            </w:r>
            <w:r w:rsidRPr="00F14489">
              <w:rPr>
                <w:b/>
                <w:sz w:val="22"/>
                <w:szCs w:val="24"/>
              </w:rPr>
              <w:t>./</w:t>
            </w:r>
          </w:p>
          <w:p w14:paraId="5D017AB1" w14:textId="77777777" w:rsidR="00BA40A9" w:rsidRPr="00F14489" w:rsidRDefault="00B82F66" w:rsidP="00B82F66">
            <w:pPr>
              <w:ind w:firstLine="682"/>
              <w:rPr>
                <w:b/>
                <w:sz w:val="22"/>
                <w:szCs w:val="24"/>
              </w:rPr>
            </w:pPr>
            <w:proofErr w:type="spellStart"/>
            <w:r w:rsidRPr="00F14489">
              <w:rPr>
                <w:b/>
                <w:sz w:val="22"/>
                <w:szCs w:val="24"/>
              </w:rPr>
              <w:t>м.п</w:t>
            </w:r>
            <w:proofErr w:type="spellEnd"/>
            <w:r w:rsidRPr="00F14489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283" w:type="dxa"/>
          </w:tcPr>
          <w:p w14:paraId="1CCCB8BC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</w:tc>
        <w:tc>
          <w:tcPr>
            <w:tcW w:w="4961" w:type="dxa"/>
          </w:tcPr>
          <w:p w14:paraId="74D7D55E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</w:p>
          <w:p w14:paraId="17216585" w14:textId="77777777" w:rsidR="00DC496C" w:rsidRPr="00F14489" w:rsidRDefault="00DC496C" w:rsidP="0060630C">
            <w:pPr>
              <w:rPr>
                <w:b/>
                <w:sz w:val="22"/>
                <w:szCs w:val="24"/>
              </w:rPr>
            </w:pPr>
          </w:p>
          <w:p w14:paraId="77406838" w14:textId="77777777" w:rsidR="00BA40A9" w:rsidRPr="00F14489" w:rsidRDefault="00BA40A9" w:rsidP="0060630C">
            <w:pPr>
              <w:rPr>
                <w:b/>
                <w:sz w:val="22"/>
                <w:szCs w:val="24"/>
              </w:rPr>
            </w:pPr>
            <w:r w:rsidRPr="00F14489">
              <w:rPr>
                <w:b/>
                <w:sz w:val="22"/>
                <w:szCs w:val="24"/>
              </w:rPr>
              <w:t>________________/</w:t>
            </w:r>
            <w:r w:rsidR="00731C17" w:rsidRPr="00F14489">
              <w:rPr>
                <w:b/>
                <w:sz w:val="22"/>
                <w:szCs w:val="24"/>
              </w:rPr>
              <w:t>________</w:t>
            </w:r>
            <w:r w:rsidR="00B82F66">
              <w:rPr>
                <w:b/>
                <w:sz w:val="22"/>
                <w:szCs w:val="24"/>
              </w:rPr>
              <w:t>____</w:t>
            </w:r>
            <w:r w:rsidR="00731C17" w:rsidRPr="00F14489">
              <w:rPr>
                <w:b/>
                <w:sz w:val="22"/>
                <w:szCs w:val="24"/>
              </w:rPr>
              <w:t>____</w:t>
            </w:r>
            <w:r w:rsidRPr="00F14489">
              <w:rPr>
                <w:b/>
                <w:sz w:val="22"/>
                <w:szCs w:val="24"/>
              </w:rPr>
              <w:t>/</w:t>
            </w:r>
          </w:p>
          <w:p w14:paraId="7CEB226D" w14:textId="77777777" w:rsidR="00BA40A9" w:rsidRPr="00F14489" w:rsidRDefault="00B82F66" w:rsidP="00B82F66">
            <w:pPr>
              <w:ind w:firstLine="429"/>
              <w:rPr>
                <w:b/>
                <w:sz w:val="22"/>
                <w:szCs w:val="24"/>
              </w:rPr>
            </w:pPr>
            <w:proofErr w:type="spellStart"/>
            <w:r w:rsidRPr="00F14489">
              <w:rPr>
                <w:b/>
                <w:sz w:val="22"/>
                <w:szCs w:val="24"/>
              </w:rPr>
              <w:t>м.п</w:t>
            </w:r>
            <w:proofErr w:type="spellEnd"/>
            <w:r w:rsidRPr="00F14489">
              <w:rPr>
                <w:b/>
                <w:sz w:val="22"/>
                <w:szCs w:val="24"/>
              </w:rPr>
              <w:t>.</w:t>
            </w:r>
          </w:p>
        </w:tc>
      </w:tr>
    </w:tbl>
    <w:p w14:paraId="5BB00BA1" w14:textId="77777777" w:rsidR="00F06884" w:rsidRPr="00F14489" w:rsidRDefault="00F06884" w:rsidP="00F06884">
      <w:pPr>
        <w:widowControl/>
        <w:shd w:val="clear" w:color="auto" w:fill="FFFFFF"/>
        <w:rPr>
          <w:b/>
          <w:sz w:val="22"/>
          <w:szCs w:val="24"/>
        </w:rPr>
      </w:pPr>
    </w:p>
    <w:sectPr w:rsidR="00F06884" w:rsidRPr="00F14489" w:rsidSect="00B82F66">
      <w:headerReference w:type="default" r:id="rId7"/>
      <w:footerReference w:type="default" r:id="rId8"/>
      <w:type w:val="continuous"/>
      <w:pgSz w:w="11909" w:h="16834"/>
      <w:pgMar w:top="993" w:right="1121" w:bottom="360" w:left="1120" w:header="426" w:footer="472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225A" w14:textId="77777777" w:rsidR="0088144D" w:rsidRDefault="0088144D" w:rsidP="00576FF2">
      <w:r>
        <w:separator/>
      </w:r>
    </w:p>
  </w:endnote>
  <w:endnote w:type="continuationSeparator" w:id="0">
    <w:p w14:paraId="0C338488" w14:textId="77777777" w:rsidR="0088144D" w:rsidRDefault="0088144D" w:rsidP="0057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AC28C" w14:textId="77777777" w:rsidR="00F14489" w:rsidRPr="00F14489" w:rsidRDefault="00F14489">
    <w:pPr>
      <w:pStyle w:val="a7"/>
      <w:jc w:val="center"/>
      <w:rPr>
        <w:sz w:val="22"/>
        <w:szCs w:val="22"/>
      </w:rPr>
    </w:pPr>
    <w:r w:rsidRPr="00F14489">
      <w:rPr>
        <w:sz w:val="22"/>
        <w:szCs w:val="22"/>
      </w:rPr>
      <w:t xml:space="preserve">Страница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PAGE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  <w:r w:rsidRPr="00F14489">
      <w:rPr>
        <w:sz w:val="22"/>
        <w:szCs w:val="22"/>
      </w:rPr>
      <w:t xml:space="preserve"> из </w:t>
    </w:r>
    <w:r w:rsidRPr="00F14489">
      <w:rPr>
        <w:b/>
        <w:bCs/>
        <w:sz w:val="22"/>
        <w:szCs w:val="22"/>
      </w:rPr>
      <w:fldChar w:fldCharType="begin"/>
    </w:r>
    <w:r w:rsidRPr="00F14489">
      <w:rPr>
        <w:b/>
        <w:bCs/>
        <w:sz w:val="22"/>
        <w:szCs w:val="22"/>
      </w:rPr>
      <w:instrText>NUMPAGES</w:instrText>
    </w:r>
    <w:r w:rsidRPr="00F14489">
      <w:rPr>
        <w:b/>
        <w:bCs/>
        <w:sz w:val="22"/>
        <w:szCs w:val="22"/>
      </w:rPr>
      <w:fldChar w:fldCharType="separate"/>
    </w:r>
    <w:r w:rsidRPr="00F14489">
      <w:rPr>
        <w:b/>
        <w:bCs/>
        <w:sz w:val="22"/>
        <w:szCs w:val="22"/>
      </w:rPr>
      <w:t>2</w:t>
    </w:r>
    <w:r w:rsidRPr="00F14489">
      <w:rPr>
        <w:b/>
        <w:bCs/>
        <w:sz w:val="22"/>
        <w:szCs w:val="22"/>
      </w:rPr>
      <w:fldChar w:fldCharType="end"/>
    </w:r>
  </w:p>
  <w:p w14:paraId="1046531F" w14:textId="77777777" w:rsidR="00E43982" w:rsidRDefault="00E439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4C02B" w14:textId="77777777" w:rsidR="0088144D" w:rsidRDefault="0088144D" w:rsidP="00576FF2">
      <w:r>
        <w:separator/>
      </w:r>
    </w:p>
  </w:footnote>
  <w:footnote w:type="continuationSeparator" w:id="0">
    <w:p w14:paraId="4C02C4CD" w14:textId="77777777" w:rsidR="0088144D" w:rsidRDefault="0088144D" w:rsidP="0057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2F23" w14:textId="77777777" w:rsidR="00F14489" w:rsidRPr="00F14489" w:rsidRDefault="00F14489" w:rsidP="00F14489">
    <w:pPr>
      <w:pStyle w:val="a5"/>
      <w:jc w:val="right"/>
      <w:rPr>
        <w:b/>
        <w:sz w:val="24"/>
      </w:rPr>
    </w:pPr>
    <w:r w:rsidRPr="00F14489">
      <w:rPr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5A90"/>
    <w:multiLevelType w:val="hybridMultilevel"/>
    <w:tmpl w:val="D11CA204"/>
    <w:lvl w:ilvl="0" w:tplc="5CDAA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C30F7"/>
    <w:multiLevelType w:val="hybridMultilevel"/>
    <w:tmpl w:val="758E54CE"/>
    <w:lvl w:ilvl="0" w:tplc="617658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D1275F2"/>
    <w:multiLevelType w:val="multilevel"/>
    <w:tmpl w:val="58A2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 w15:restartNumberingAfterBreak="0">
    <w:nsid w:val="7A752ECA"/>
    <w:multiLevelType w:val="hybridMultilevel"/>
    <w:tmpl w:val="1B2CEA24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0411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246625">
    <w:abstractNumId w:val="2"/>
  </w:num>
  <w:num w:numId="3" w16cid:durableId="1076781788">
    <w:abstractNumId w:val="1"/>
  </w:num>
  <w:num w:numId="4" w16cid:durableId="159509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1"/>
    <w:rsid w:val="00000B2C"/>
    <w:rsid w:val="00001FC9"/>
    <w:rsid w:val="000037E1"/>
    <w:rsid w:val="00003EA9"/>
    <w:rsid w:val="00006A2C"/>
    <w:rsid w:val="00011D54"/>
    <w:rsid w:val="00012228"/>
    <w:rsid w:val="000272EA"/>
    <w:rsid w:val="00036A30"/>
    <w:rsid w:val="00037D81"/>
    <w:rsid w:val="000415D7"/>
    <w:rsid w:val="00043E41"/>
    <w:rsid w:val="0004550F"/>
    <w:rsid w:val="000522F8"/>
    <w:rsid w:val="0005681B"/>
    <w:rsid w:val="00061704"/>
    <w:rsid w:val="0006374B"/>
    <w:rsid w:val="00070686"/>
    <w:rsid w:val="00073C52"/>
    <w:rsid w:val="0007437E"/>
    <w:rsid w:val="00080BB9"/>
    <w:rsid w:val="00082E1F"/>
    <w:rsid w:val="00084159"/>
    <w:rsid w:val="00086BA2"/>
    <w:rsid w:val="000948CB"/>
    <w:rsid w:val="00097967"/>
    <w:rsid w:val="000A07B3"/>
    <w:rsid w:val="000A4DC7"/>
    <w:rsid w:val="000A59E8"/>
    <w:rsid w:val="000A6621"/>
    <w:rsid w:val="000A7BCF"/>
    <w:rsid w:val="000C3499"/>
    <w:rsid w:val="000D1C20"/>
    <w:rsid w:val="000D58FF"/>
    <w:rsid w:val="000D7414"/>
    <w:rsid w:val="000E12EE"/>
    <w:rsid w:val="000E362B"/>
    <w:rsid w:val="000E4270"/>
    <w:rsid w:val="000E5FD7"/>
    <w:rsid w:val="000E7F6B"/>
    <w:rsid w:val="000F0285"/>
    <w:rsid w:val="0011537F"/>
    <w:rsid w:val="00116BE7"/>
    <w:rsid w:val="001179E3"/>
    <w:rsid w:val="00124105"/>
    <w:rsid w:val="00130AAC"/>
    <w:rsid w:val="001310B7"/>
    <w:rsid w:val="00132C20"/>
    <w:rsid w:val="00137BEC"/>
    <w:rsid w:val="001449B8"/>
    <w:rsid w:val="00154A56"/>
    <w:rsid w:val="00155FCD"/>
    <w:rsid w:val="0015627A"/>
    <w:rsid w:val="001661B3"/>
    <w:rsid w:val="00171317"/>
    <w:rsid w:val="00184F0A"/>
    <w:rsid w:val="00186929"/>
    <w:rsid w:val="00186F2C"/>
    <w:rsid w:val="00190014"/>
    <w:rsid w:val="00191955"/>
    <w:rsid w:val="00196811"/>
    <w:rsid w:val="00197040"/>
    <w:rsid w:val="00197132"/>
    <w:rsid w:val="001A1A84"/>
    <w:rsid w:val="001B3159"/>
    <w:rsid w:val="001B48E9"/>
    <w:rsid w:val="001B76E3"/>
    <w:rsid w:val="001B7852"/>
    <w:rsid w:val="001B7F32"/>
    <w:rsid w:val="001C4587"/>
    <w:rsid w:val="001D6E97"/>
    <w:rsid w:val="001E0ED1"/>
    <w:rsid w:val="001E1EA9"/>
    <w:rsid w:val="001E427A"/>
    <w:rsid w:val="001E57E4"/>
    <w:rsid w:val="001E5E83"/>
    <w:rsid w:val="001F155D"/>
    <w:rsid w:val="001F1CBD"/>
    <w:rsid w:val="001F6DAF"/>
    <w:rsid w:val="00210019"/>
    <w:rsid w:val="0021013E"/>
    <w:rsid w:val="00213EA9"/>
    <w:rsid w:val="00217E6D"/>
    <w:rsid w:val="0022559F"/>
    <w:rsid w:val="00225F36"/>
    <w:rsid w:val="00226307"/>
    <w:rsid w:val="0023201E"/>
    <w:rsid w:val="0024042A"/>
    <w:rsid w:val="00240EE8"/>
    <w:rsid w:val="002449D9"/>
    <w:rsid w:val="00244C75"/>
    <w:rsid w:val="00245B1F"/>
    <w:rsid w:val="00250B80"/>
    <w:rsid w:val="00253F29"/>
    <w:rsid w:val="00257C87"/>
    <w:rsid w:val="00276C5A"/>
    <w:rsid w:val="002778BE"/>
    <w:rsid w:val="00280BC8"/>
    <w:rsid w:val="0028725E"/>
    <w:rsid w:val="002920F2"/>
    <w:rsid w:val="00296332"/>
    <w:rsid w:val="002A0E3E"/>
    <w:rsid w:val="002C2C0A"/>
    <w:rsid w:val="002C2DE7"/>
    <w:rsid w:val="002C6FBA"/>
    <w:rsid w:val="002D1BAF"/>
    <w:rsid w:val="002D269B"/>
    <w:rsid w:val="002D7E99"/>
    <w:rsid w:val="002E075B"/>
    <w:rsid w:val="002E0E4A"/>
    <w:rsid w:val="002E4A35"/>
    <w:rsid w:val="002E5E24"/>
    <w:rsid w:val="002E66FF"/>
    <w:rsid w:val="002F00CD"/>
    <w:rsid w:val="002F1279"/>
    <w:rsid w:val="002F187D"/>
    <w:rsid w:val="002F464C"/>
    <w:rsid w:val="00301537"/>
    <w:rsid w:val="00302383"/>
    <w:rsid w:val="00307373"/>
    <w:rsid w:val="00312260"/>
    <w:rsid w:val="003156EB"/>
    <w:rsid w:val="00317A4D"/>
    <w:rsid w:val="0032090A"/>
    <w:rsid w:val="00332F7F"/>
    <w:rsid w:val="0035440E"/>
    <w:rsid w:val="00362D9B"/>
    <w:rsid w:val="00372034"/>
    <w:rsid w:val="00372632"/>
    <w:rsid w:val="0037716A"/>
    <w:rsid w:val="00377919"/>
    <w:rsid w:val="0038175D"/>
    <w:rsid w:val="00383D4E"/>
    <w:rsid w:val="0039143B"/>
    <w:rsid w:val="003A12FA"/>
    <w:rsid w:val="003B0445"/>
    <w:rsid w:val="003B19F8"/>
    <w:rsid w:val="003C4C23"/>
    <w:rsid w:val="003D4504"/>
    <w:rsid w:val="003E2BBA"/>
    <w:rsid w:val="003F3C63"/>
    <w:rsid w:val="003F4BB3"/>
    <w:rsid w:val="003F5F6D"/>
    <w:rsid w:val="00402929"/>
    <w:rsid w:val="00404969"/>
    <w:rsid w:val="004058A8"/>
    <w:rsid w:val="00407413"/>
    <w:rsid w:val="004074A1"/>
    <w:rsid w:val="0041384C"/>
    <w:rsid w:val="00415378"/>
    <w:rsid w:val="00417D6C"/>
    <w:rsid w:val="00420A4D"/>
    <w:rsid w:val="004242DD"/>
    <w:rsid w:val="004358E5"/>
    <w:rsid w:val="0044301D"/>
    <w:rsid w:val="00447271"/>
    <w:rsid w:val="004503AE"/>
    <w:rsid w:val="00451D4C"/>
    <w:rsid w:val="004569FF"/>
    <w:rsid w:val="00457799"/>
    <w:rsid w:val="00460836"/>
    <w:rsid w:val="00461059"/>
    <w:rsid w:val="00467BC9"/>
    <w:rsid w:val="00474098"/>
    <w:rsid w:val="0048112A"/>
    <w:rsid w:val="004842EF"/>
    <w:rsid w:val="004951BF"/>
    <w:rsid w:val="004A2335"/>
    <w:rsid w:val="004B1FAE"/>
    <w:rsid w:val="004B6A71"/>
    <w:rsid w:val="004C12ED"/>
    <w:rsid w:val="004C3C25"/>
    <w:rsid w:val="004C6D7D"/>
    <w:rsid w:val="004C7AD0"/>
    <w:rsid w:val="004D3C1A"/>
    <w:rsid w:val="004D637C"/>
    <w:rsid w:val="004E1624"/>
    <w:rsid w:val="004E44DD"/>
    <w:rsid w:val="004E483C"/>
    <w:rsid w:val="004F00F4"/>
    <w:rsid w:val="004F1B42"/>
    <w:rsid w:val="00511DCF"/>
    <w:rsid w:val="005173C3"/>
    <w:rsid w:val="00523FA4"/>
    <w:rsid w:val="00537806"/>
    <w:rsid w:val="00537896"/>
    <w:rsid w:val="005429BB"/>
    <w:rsid w:val="00551E0B"/>
    <w:rsid w:val="00556C80"/>
    <w:rsid w:val="00572D4C"/>
    <w:rsid w:val="0057392A"/>
    <w:rsid w:val="00576FF2"/>
    <w:rsid w:val="0058397B"/>
    <w:rsid w:val="005848A3"/>
    <w:rsid w:val="00587F16"/>
    <w:rsid w:val="005967B7"/>
    <w:rsid w:val="005A2F25"/>
    <w:rsid w:val="005A7162"/>
    <w:rsid w:val="005B0530"/>
    <w:rsid w:val="005B211D"/>
    <w:rsid w:val="005B4FF4"/>
    <w:rsid w:val="005B6040"/>
    <w:rsid w:val="005D33D0"/>
    <w:rsid w:val="005D409A"/>
    <w:rsid w:val="005F5A7A"/>
    <w:rsid w:val="00603C53"/>
    <w:rsid w:val="0060630C"/>
    <w:rsid w:val="0062197F"/>
    <w:rsid w:val="00631F11"/>
    <w:rsid w:val="006327C3"/>
    <w:rsid w:val="00635337"/>
    <w:rsid w:val="006447FA"/>
    <w:rsid w:val="006479FE"/>
    <w:rsid w:val="00651166"/>
    <w:rsid w:val="00652B61"/>
    <w:rsid w:val="006540F6"/>
    <w:rsid w:val="00657285"/>
    <w:rsid w:val="00657ADA"/>
    <w:rsid w:val="00670788"/>
    <w:rsid w:val="00672EA5"/>
    <w:rsid w:val="00675A14"/>
    <w:rsid w:val="006777C7"/>
    <w:rsid w:val="0068174D"/>
    <w:rsid w:val="00681B44"/>
    <w:rsid w:val="0069237C"/>
    <w:rsid w:val="006A0A8A"/>
    <w:rsid w:val="006A48A5"/>
    <w:rsid w:val="006A68EE"/>
    <w:rsid w:val="006B5ACF"/>
    <w:rsid w:val="006D4A6C"/>
    <w:rsid w:val="006D4FF8"/>
    <w:rsid w:val="006E34E3"/>
    <w:rsid w:val="006E7D85"/>
    <w:rsid w:val="006F33E6"/>
    <w:rsid w:val="006F77FE"/>
    <w:rsid w:val="007004A5"/>
    <w:rsid w:val="00702127"/>
    <w:rsid w:val="007112DF"/>
    <w:rsid w:val="00722378"/>
    <w:rsid w:val="0072629C"/>
    <w:rsid w:val="00730A13"/>
    <w:rsid w:val="007315B9"/>
    <w:rsid w:val="00731892"/>
    <w:rsid w:val="00731C17"/>
    <w:rsid w:val="0073486C"/>
    <w:rsid w:val="00735969"/>
    <w:rsid w:val="00742BEF"/>
    <w:rsid w:val="00755104"/>
    <w:rsid w:val="007646D1"/>
    <w:rsid w:val="0076637F"/>
    <w:rsid w:val="00770572"/>
    <w:rsid w:val="007733F8"/>
    <w:rsid w:val="00774DA1"/>
    <w:rsid w:val="00780B62"/>
    <w:rsid w:val="00786093"/>
    <w:rsid w:val="00793DBC"/>
    <w:rsid w:val="007A52DC"/>
    <w:rsid w:val="007B199A"/>
    <w:rsid w:val="007B4CF4"/>
    <w:rsid w:val="007B4DE9"/>
    <w:rsid w:val="007B623B"/>
    <w:rsid w:val="007B6D78"/>
    <w:rsid w:val="007C2706"/>
    <w:rsid w:val="007D37C9"/>
    <w:rsid w:val="007D3872"/>
    <w:rsid w:val="007D60D3"/>
    <w:rsid w:val="007F267C"/>
    <w:rsid w:val="007F27D4"/>
    <w:rsid w:val="007F5931"/>
    <w:rsid w:val="0080409D"/>
    <w:rsid w:val="00810DEE"/>
    <w:rsid w:val="00833285"/>
    <w:rsid w:val="0083715B"/>
    <w:rsid w:val="00842E61"/>
    <w:rsid w:val="00846AF2"/>
    <w:rsid w:val="00855A60"/>
    <w:rsid w:val="00860397"/>
    <w:rsid w:val="00860C9E"/>
    <w:rsid w:val="0086445E"/>
    <w:rsid w:val="008708D3"/>
    <w:rsid w:val="008714A1"/>
    <w:rsid w:val="00877CA6"/>
    <w:rsid w:val="0088144D"/>
    <w:rsid w:val="008973D7"/>
    <w:rsid w:val="008B7143"/>
    <w:rsid w:val="008C2950"/>
    <w:rsid w:val="008C5E24"/>
    <w:rsid w:val="008C705B"/>
    <w:rsid w:val="008C707A"/>
    <w:rsid w:val="008D295F"/>
    <w:rsid w:val="008D60CA"/>
    <w:rsid w:val="008E0DE9"/>
    <w:rsid w:val="008E3C2E"/>
    <w:rsid w:val="009000FA"/>
    <w:rsid w:val="0090206D"/>
    <w:rsid w:val="00913FA2"/>
    <w:rsid w:val="00914340"/>
    <w:rsid w:val="0093074F"/>
    <w:rsid w:val="00930E52"/>
    <w:rsid w:val="00932819"/>
    <w:rsid w:val="0093373F"/>
    <w:rsid w:val="00940C38"/>
    <w:rsid w:val="009452A5"/>
    <w:rsid w:val="009478E0"/>
    <w:rsid w:val="0095404D"/>
    <w:rsid w:val="00961CA2"/>
    <w:rsid w:val="0096203B"/>
    <w:rsid w:val="00974FF4"/>
    <w:rsid w:val="009862D1"/>
    <w:rsid w:val="009944D2"/>
    <w:rsid w:val="009950CB"/>
    <w:rsid w:val="00996DC1"/>
    <w:rsid w:val="009A1D8B"/>
    <w:rsid w:val="009A5B21"/>
    <w:rsid w:val="009B1B95"/>
    <w:rsid w:val="009D3805"/>
    <w:rsid w:val="009D3B24"/>
    <w:rsid w:val="009E1D2A"/>
    <w:rsid w:val="009E1E69"/>
    <w:rsid w:val="009E4235"/>
    <w:rsid w:val="009F1BFC"/>
    <w:rsid w:val="00A00780"/>
    <w:rsid w:val="00A012AD"/>
    <w:rsid w:val="00A04679"/>
    <w:rsid w:val="00A05C03"/>
    <w:rsid w:val="00A14A81"/>
    <w:rsid w:val="00A2023C"/>
    <w:rsid w:val="00A30F63"/>
    <w:rsid w:val="00A343DC"/>
    <w:rsid w:val="00A37E06"/>
    <w:rsid w:val="00A43561"/>
    <w:rsid w:val="00A511EE"/>
    <w:rsid w:val="00A5362D"/>
    <w:rsid w:val="00A538BD"/>
    <w:rsid w:val="00A62733"/>
    <w:rsid w:val="00A66BBF"/>
    <w:rsid w:val="00A67B12"/>
    <w:rsid w:val="00A67D90"/>
    <w:rsid w:val="00A76A6F"/>
    <w:rsid w:val="00A77A10"/>
    <w:rsid w:val="00A80558"/>
    <w:rsid w:val="00A828A7"/>
    <w:rsid w:val="00A857B7"/>
    <w:rsid w:val="00A867EE"/>
    <w:rsid w:val="00AA241C"/>
    <w:rsid w:val="00AB474D"/>
    <w:rsid w:val="00AC032C"/>
    <w:rsid w:val="00AC1A58"/>
    <w:rsid w:val="00AD2FDB"/>
    <w:rsid w:val="00AD339A"/>
    <w:rsid w:val="00AE259E"/>
    <w:rsid w:val="00AF2586"/>
    <w:rsid w:val="00AF2589"/>
    <w:rsid w:val="00B0340A"/>
    <w:rsid w:val="00B108E6"/>
    <w:rsid w:val="00B11282"/>
    <w:rsid w:val="00B12D59"/>
    <w:rsid w:val="00B13C9C"/>
    <w:rsid w:val="00B4081C"/>
    <w:rsid w:val="00B473BD"/>
    <w:rsid w:val="00B60659"/>
    <w:rsid w:val="00B66760"/>
    <w:rsid w:val="00B80E4D"/>
    <w:rsid w:val="00B810D5"/>
    <w:rsid w:val="00B81EFD"/>
    <w:rsid w:val="00B82F66"/>
    <w:rsid w:val="00B9484A"/>
    <w:rsid w:val="00BA40A9"/>
    <w:rsid w:val="00BA4D35"/>
    <w:rsid w:val="00BA7C1E"/>
    <w:rsid w:val="00BD0A7E"/>
    <w:rsid w:val="00BE2C4B"/>
    <w:rsid w:val="00BE342C"/>
    <w:rsid w:val="00BE38AF"/>
    <w:rsid w:val="00C01316"/>
    <w:rsid w:val="00C02212"/>
    <w:rsid w:val="00C10474"/>
    <w:rsid w:val="00C107EA"/>
    <w:rsid w:val="00C212A4"/>
    <w:rsid w:val="00C273CD"/>
    <w:rsid w:val="00C32FBD"/>
    <w:rsid w:val="00C3368B"/>
    <w:rsid w:val="00C3518F"/>
    <w:rsid w:val="00C400E3"/>
    <w:rsid w:val="00C4057A"/>
    <w:rsid w:val="00C44648"/>
    <w:rsid w:val="00C4767B"/>
    <w:rsid w:val="00C50F83"/>
    <w:rsid w:val="00C56108"/>
    <w:rsid w:val="00C56338"/>
    <w:rsid w:val="00C565D1"/>
    <w:rsid w:val="00C57FE4"/>
    <w:rsid w:val="00C62EC4"/>
    <w:rsid w:val="00C6502E"/>
    <w:rsid w:val="00C729F8"/>
    <w:rsid w:val="00C74AC0"/>
    <w:rsid w:val="00C7571D"/>
    <w:rsid w:val="00C86702"/>
    <w:rsid w:val="00C9282E"/>
    <w:rsid w:val="00C93ABC"/>
    <w:rsid w:val="00C941CC"/>
    <w:rsid w:val="00CA1F82"/>
    <w:rsid w:val="00CA62DC"/>
    <w:rsid w:val="00CA64F7"/>
    <w:rsid w:val="00CB2208"/>
    <w:rsid w:val="00CB37D2"/>
    <w:rsid w:val="00CD4DD9"/>
    <w:rsid w:val="00CF1CFF"/>
    <w:rsid w:val="00CF2B8D"/>
    <w:rsid w:val="00CF32B6"/>
    <w:rsid w:val="00D003B7"/>
    <w:rsid w:val="00D040FE"/>
    <w:rsid w:val="00D40B86"/>
    <w:rsid w:val="00D4190C"/>
    <w:rsid w:val="00D633C3"/>
    <w:rsid w:val="00D65220"/>
    <w:rsid w:val="00D66186"/>
    <w:rsid w:val="00D82BEC"/>
    <w:rsid w:val="00D83543"/>
    <w:rsid w:val="00D85C98"/>
    <w:rsid w:val="00D90372"/>
    <w:rsid w:val="00D936F8"/>
    <w:rsid w:val="00D95ABB"/>
    <w:rsid w:val="00D9756D"/>
    <w:rsid w:val="00DA0305"/>
    <w:rsid w:val="00DA506E"/>
    <w:rsid w:val="00DB18FD"/>
    <w:rsid w:val="00DB62F6"/>
    <w:rsid w:val="00DB7C48"/>
    <w:rsid w:val="00DC067B"/>
    <w:rsid w:val="00DC0EE8"/>
    <w:rsid w:val="00DC37D1"/>
    <w:rsid w:val="00DC496C"/>
    <w:rsid w:val="00DD46F6"/>
    <w:rsid w:val="00DE148B"/>
    <w:rsid w:val="00DE2113"/>
    <w:rsid w:val="00DE2123"/>
    <w:rsid w:val="00DE662C"/>
    <w:rsid w:val="00DF1E80"/>
    <w:rsid w:val="00DF2274"/>
    <w:rsid w:val="00DF3A4C"/>
    <w:rsid w:val="00DF3BA1"/>
    <w:rsid w:val="00E01459"/>
    <w:rsid w:val="00E02325"/>
    <w:rsid w:val="00E2565B"/>
    <w:rsid w:val="00E3183B"/>
    <w:rsid w:val="00E31C2C"/>
    <w:rsid w:val="00E330A7"/>
    <w:rsid w:val="00E36F27"/>
    <w:rsid w:val="00E3729B"/>
    <w:rsid w:val="00E43219"/>
    <w:rsid w:val="00E43982"/>
    <w:rsid w:val="00E5070E"/>
    <w:rsid w:val="00E50E66"/>
    <w:rsid w:val="00E60C12"/>
    <w:rsid w:val="00E6600D"/>
    <w:rsid w:val="00E67D5A"/>
    <w:rsid w:val="00E846F2"/>
    <w:rsid w:val="00E9095E"/>
    <w:rsid w:val="00E90F32"/>
    <w:rsid w:val="00EA1031"/>
    <w:rsid w:val="00EA2951"/>
    <w:rsid w:val="00EA78F8"/>
    <w:rsid w:val="00EB19B4"/>
    <w:rsid w:val="00EB512F"/>
    <w:rsid w:val="00EB67FA"/>
    <w:rsid w:val="00EC026A"/>
    <w:rsid w:val="00ED727A"/>
    <w:rsid w:val="00EE3324"/>
    <w:rsid w:val="00EE49F8"/>
    <w:rsid w:val="00EF63DC"/>
    <w:rsid w:val="00EF7C7F"/>
    <w:rsid w:val="00F01CE8"/>
    <w:rsid w:val="00F01F35"/>
    <w:rsid w:val="00F050AC"/>
    <w:rsid w:val="00F06884"/>
    <w:rsid w:val="00F128B8"/>
    <w:rsid w:val="00F1320A"/>
    <w:rsid w:val="00F1398E"/>
    <w:rsid w:val="00F1440D"/>
    <w:rsid w:val="00F14489"/>
    <w:rsid w:val="00F15D7D"/>
    <w:rsid w:val="00F23B0D"/>
    <w:rsid w:val="00F26A7B"/>
    <w:rsid w:val="00F275DD"/>
    <w:rsid w:val="00F305C9"/>
    <w:rsid w:val="00F322DA"/>
    <w:rsid w:val="00F3554E"/>
    <w:rsid w:val="00F37247"/>
    <w:rsid w:val="00F457CF"/>
    <w:rsid w:val="00F51608"/>
    <w:rsid w:val="00F51EC6"/>
    <w:rsid w:val="00F57A8F"/>
    <w:rsid w:val="00F57D54"/>
    <w:rsid w:val="00F62403"/>
    <w:rsid w:val="00F63357"/>
    <w:rsid w:val="00F6516B"/>
    <w:rsid w:val="00F84656"/>
    <w:rsid w:val="00F877F8"/>
    <w:rsid w:val="00F950FD"/>
    <w:rsid w:val="00FA4571"/>
    <w:rsid w:val="00FA7BD1"/>
    <w:rsid w:val="00FB07AE"/>
    <w:rsid w:val="00FB4123"/>
    <w:rsid w:val="00FC3F56"/>
    <w:rsid w:val="00FC5EDF"/>
    <w:rsid w:val="00FC6A49"/>
    <w:rsid w:val="00FD25BC"/>
    <w:rsid w:val="00FD2F19"/>
    <w:rsid w:val="00FD4019"/>
    <w:rsid w:val="00FD4351"/>
    <w:rsid w:val="00FD4B36"/>
    <w:rsid w:val="00FD5E51"/>
    <w:rsid w:val="00FD7088"/>
    <w:rsid w:val="00FF353A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56369B"/>
  <w15:chartTrackingRefBased/>
  <w15:docId w15:val="{1AE5840D-8D24-4008-92EB-382E620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A5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A511EE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ConsPlusNonformat">
    <w:name w:val="ConsPlusNonformat"/>
    <w:rsid w:val="000617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1E1EA9"/>
  </w:style>
  <w:style w:type="paragraph" w:styleId="a5">
    <w:name w:val="header"/>
    <w:basedOn w:val="a"/>
    <w:link w:val="a6"/>
    <w:rsid w:val="00576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76FF2"/>
  </w:style>
  <w:style w:type="paragraph" w:styleId="a7">
    <w:name w:val="footer"/>
    <w:basedOn w:val="a"/>
    <w:link w:val="a8"/>
    <w:uiPriority w:val="99"/>
    <w:rsid w:val="00576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6FF2"/>
  </w:style>
  <w:style w:type="paragraph" w:styleId="a9">
    <w:name w:val="Balloon Text"/>
    <w:basedOn w:val="a"/>
    <w:link w:val="aa"/>
    <w:rsid w:val="004F1B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4F1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833</Words>
  <Characters>5360</Characters>
  <Application>Microsoft Office Word</Application>
  <DocSecurity>0</DocSecurity>
  <Lines>167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1</vt:lpstr>
    </vt:vector>
  </TitlesOfParts>
  <Company>org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1</dc:title>
  <dc:subject/>
  <dc:creator>user</dc:creator>
  <cp:keywords/>
  <cp:lastModifiedBy>Виноградова Н.</cp:lastModifiedBy>
  <cp:revision>8</cp:revision>
  <cp:lastPrinted>2018-04-02T07:09:00Z</cp:lastPrinted>
  <dcterms:created xsi:type="dcterms:W3CDTF">2025-06-03T20:06:00Z</dcterms:created>
  <dcterms:modified xsi:type="dcterms:W3CDTF">2025-07-28T22:13:00Z</dcterms:modified>
</cp:coreProperties>
</file>